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4453" w14:textId="77777777" w:rsidR="00F6060F" w:rsidRPr="00F6060F" w:rsidRDefault="00F6060F" w:rsidP="00F6060F">
      <w:pPr>
        <w:jc w:val="center"/>
        <w:rPr>
          <w:rFonts w:ascii="Times New Roman" w:hAnsi="Times New Roman" w:cs="Times New Roman"/>
          <w:b/>
          <w:bCs/>
          <w:sz w:val="24"/>
        </w:rPr>
      </w:pPr>
      <w:r w:rsidRPr="00F6060F">
        <w:rPr>
          <w:rFonts w:ascii="Times New Roman" w:hAnsi="Times New Roman" w:cs="Times New Roman"/>
          <w:b/>
          <w:bCs/>
          <w:sz w:val="24"/>
        </w:rPr>
        <w:t>DEPARTMENT OF PUBLIC SAFETY</w:t>
      </w:r>
    </w:p>
    <w:p w14:paraId="11FBFA53" w14:textId="77777777" w:rsidR="00F6060F" w:rsidRPr="00F6060F" w:rsidRDefault="00F6060F" w:rsidP="00F6060F">
      <w:pPr>
        <w:jc w:val="center"/>
        <w:rPr>
          <w:rFonts w:ascii="Times New Roman" w:hAnsi="Times New Roman" w:cs="Times New Roman"/>
          <w:b/>
          <w:bCs/>
          <w:sz w:val="24"/>
        </w:rPr>
      </w:pPr>
      <w:r w:rsidRPr="00F6060F">
        <w:rPr>
          <w:rFonts w:ascii="Times New Roman" w:hAnsi="Times New Roman" w:cs="Times New Roman"/>
          <w:b/>
          <w:bCs/>
          <w:sz w:val="24"/>
        </w:rPr>
        <w:t>OFFICE OF STATE FIRE MARSHAL</w:t>
      </w:r>
    </w:p>
    <w:p w14:paraId="0ABEF149" w14:textId="338D971F" w:rsidR="00F6060F" w:rsidRDefault="007043A1" w:rsidP="00F6060F">
      <w:pPr>
        <w:jc w:val="center"/>
        <w:rPr>
          <w:rFonts w:ascii="Times New Roman" w:hAnsi="Times New Roman" w:cs="Times New Roman"/>
          <w:b/>
          <w:bCs/>
          <w:sz w:val="24"/>
        </w:rPr>
      </w:pPr>
      <w:r>
        <w:rPr>
          <w:rFonts w:ascii="Times New Roman" w:hAnsi="Times New Roman" w:cs="Times New Roman"/>
          <w:b/>
          <w:bCs/>
          <w:sz w:val="24"/>
        </w:rPr>
        <w:t>202</w:t>
      </w:r>
      <w:r w:rsidR="00000E0A">
        <w:rPr>
          <w:rFonts w:ascii="Times New Roman" w:hAnsi="Times New Roman" w:cs="Times New Roman"/>
          <w:b/>
          <w:bCs/>
          <w:sz w:val="24"/>
        </w:rPr>
        <w:t>5</w:t>
      </w:r>
      <w:r w:rsidR="004B449D">
        <w:rPr>
          <w:rFonts w:ascii="Times New Roman" w:hAnsi="Times New Roman" w:cs="Times New Roman"/>
          <w:b/>
          <w:bCs/>
          <w:sz w:val="24"/>
        </w:rPr>
        <w:t xml:space="preserve"> </w:t>
      </w:r>
      <w:r w:rsidR="00BF1390">
        <w:rPr>
          <w:rFonts w:ascii="Times New Roman" w:hAnsi="Times New Roman" w:cs="Times New Roman"/>
          <w:b/>
          <w:bCs/>
          <w:sz w:val="24"/>
        </w:rPr>
        <w:t>-</w:t>
      </w:r>
      <w:r w:rsidR="004B449D">
        <w:rPr>
          <w:rFonts w:ascii="Times New Roman" w:hAnsi="Times New Roman" w:cs="Times New Roman"/>
          <w:b/>
          <w:bCs/>
          <w:sz w:val="24"/>
        </w:rPr>
        <w:t xml:space="preserve"> </w:t>
      </w:r>
      <w:r w:rsidR="007D36A8">
        <w:rPr>
          <w:rFonts w:ascii="Times New Roman" w:hAnsi="Times New Roman" w:cs="Times New Roman"/>
          <w:b/>
          <w:bCs/>
          <w:sz w:val="24"/>
        </w:rPr>
        <w:t>202</w:t>
      </w:r>
      <w:r w:rsidR="00000E0A">
        <w:rPr>
          <w:rFonts w:ascii="Times New Roman" w:hAnsi="Times New Roman" w:cs="Times New Roman"/>
          <w:b/>
          <w:bCs/>
          <w:sz w:val="24"/>
        </w:rPr>
        <w:t>6</w:t>
      </w:r>
      <w:r w:rsidR="00F6060F" w:rsidRPr="00F6060F">
        <w:rPr>
          <w:rFonts w:ascii="Times New Roman" w:hAnsi="Times New Roman" w:cs="Times New Roman"/>
          <w:b/>
          <w:bCs/>
          <w:sz w:val="24"/>
        </w:rPr>
        <w:t xml:space="preserve"> RULEMAKING AGENDA</w:t>
      </w:r>
    </w:p>
    <w:p w14:paraId="5A3B3AA9" w14:textId="77777777" w:rsidR="00F6060F" w:rsidRPr="00F6060F" w:rsidRDefault="00F6060F" w:rsidP="00F375EC">
      <w:pPr>
        <w:keepNext/>
        <w:keepLines/>
        <w:outlineLvl w:val="0"/>
        <w:rPr>
          <w:rFonts w:ascii="Bookman Old Style" w:hAnsi="Bookman Old Style" w:cs="Times New Roman"/>
          <w:bCs/>
          <w:szCs w:val="22"/>
        </w:rPr>
      </w:pPr>
    </w:p>
    <w:p w14:paraId="2D4647A1" w14:textId="77777777" w:rsidR="00F375EC" w:rsidRDefault="00F375EC" w:rsidP="00F6060F">
      <w:pPr>
        <w:keepNext/>
        <w:keepLines/>
        <w:outlineLvl w:val="0"/>
        <w:rPr>
          <w:rFonts w:ascii="Bookman Old Style" w:hAnsi="Bookman Old Style" w:cs="Times New Roman"/>
          <w:b/>
          <w:bCs/>
          <w:szCs w:val="22"/>
        </w:rPr>
      </w:pPr>
      <w:r>
        <w:rPr>
          <w:rFonts w:ascii="Bookman Old Style" w:hAnsi="Bookman Old Style" w:cs="Times New Roman"/>
          <w:b/>
          <w:bCs/>
          <w:szCs w:val="22"/>
        </w:rPr>
        <w:t>AGENCY UMBRELLA-UNIT NUMBER: 16-219</w:t>
      </w:r>
    </w:p>
    <w:p w14:paraId="7C36A3FB" w14:textId="77777777" w:rsidR="00F6060F" w:rsidRDefault="00F6060F" w:rsidP="00F6060F">
      <w:pPr>
        <w:keepNext/>
        <w:keepLines/>
        <w:outlineLvl w:val="0"/>
        <w:rPr>
          <w:rFonts w:ascii="Bookman Old Style" w:hAnsi="Bookman Old Style" w:cs="Times New Roman"/>
          <w:b/>
          <w:bCs/>
          <w:szCs w:val="22"/>
        </w:rPr>
      </w:pPr>
    </w:p>
    <w:p w14:paraId="573DD2BD" w14:textId="77777777" w:rsidR="00F6060F" w:rsidRDefault="00F375EC" w:rsidP="00F375EC">
      <w:pPr>
        <w:keepNext/>
        <w:keepLines/>
        <w:rPr>
          <w:rFonts w:ascii="Bookman Old Style" w:hAnsi="Bookman Old Style" w:cs="Times New Roman"/>
          <w:szCs w:val="22"/>
        </w:rPr>
      </w:pPr>
      <w:r>
        <w:rPr>
          <w:rFonts w:ascii="Bookman Old Style" w:hAnsi="Bookman Old Style" w:cs="Times New Roman"/>
          <w:b/>
          <w:bCs/>
          <w:szCs w:val="22"/>
        </w:rPr>
        <w:t>AGENCY NAME:</w:t>
      </w:r>
      <w:r>
        <w:rPr>
          <w:rFonts w:ascii="Bookman Old Style" w:hAnsi="Bookman Old Style" w:cs="Times New Roman"/>
          <w:szCs w:val="22"/>
        </w:rPr>
        <w:tab/>
      </w:r>
    </w:p>
    <w:p w14:paraId="79CA6E8E" w14:textId="77777777" w:rsidR="00F375EC" w:rsidRDefault="00F375EC" w:rsidP="00F375EC">
      <w:pPr>
        <w:keepNext/>
        <w:keepLines/>
        <w:rPr>
          <w:rFonts w:ascii="Bookman Old Style" w:hAnsi="Bookman Old Style" w:cs="Times New Roman"/>
          <w:szCs w:val="22"/>
        </w:rPr>
      </w:pPr>
      <w:r>
        <w:rPr>
          <w:rFonts w:ascii="Bookman Old Style" w:hAnsi="Bookman Old Style" w:cs="Times New Roman"/>
          <w:szCs w:val="22"/>
        </w:rPr>
        <w:t>DEPARTMENT OF PUBLIC SAFETY</w:t>
      </w:r>
    </w:p>
    <w:p w14:paraId="66002BE1" w14:textId="77777777" w:rsidR="00F375EC" w:rsidRDefault="00F375EC" w:rsidP="00F375EC">
      <w:pPr>
        <w:keepNext/>
        <w:keepLines/>
        <w:rPr>
          <w:rFonts w:ascii="Bookman Old Style" w:hAnsi="Bookman Old Style" w:cs="Times New Roman"/>
          <w:szCs w:val="22"/>
        </w:rPr>
      </w:pPr>
      <w:r>
        <w:rPr>
          <w:rFonts w:ascii="Bookman Old Style" w:hAnsi="Bookman Old Style" w:cs="Times New Roman"/>
          <w:szCs w:val="22"/>
        </w:rPr>
        <w:t>OFFICE OF STATE FIRE MARSHAL</w:t>
      </w:r>
    </w:p>
    <w:p w14:paraId="2FA03EF7" w14:textId="6002D9BE" w:rsidR="00F375EC" w:rsidRDefault="0035434C" w:rsidP="00F375EC">
      <w:pPr>
        <w:keepNext/>
        <w:keepLines/>
        <w:rPr>
          <w:rFonts w:ascii="Bookman Old Style" w:hAnsi="Bookman Old Style" w:cs="Times New Roman"/>
          <w:szCs w:val="22"/>
        </w:rPr>
      </w:pPr>
      <w:r>
        <w:rPr>
          <w:rFonts w:ascii="Bookman Old Style" w:hAnsi="Bookman Old Style" w:cs="Times New Roman"/>
          <w:szCs w:val="22"/>
        </w:rPr>
        <w:t xml:space="preserve">SHAWN ESLER, </w:t>
      </w:r>
      <w:r w:rsidR="00F375EC">
        <w:rPr>
          <w:rFonts w:ascii="Bookman Old Style" w:hAnsi="Bookman Old Style" w:cs="Times New Roman"/>
          <w:szCs w:val="22"/>
        </w:rPr>
        <w:t>STATE FIRE MARSHAL</w:t>
      </w:r>
    </w:p>
    <w:p w14:paraId="319C569C" w14:textId="77777777" w:rsidR="00F375EC" w:rsidRDefault="00F375EC" w:rsidP="00F375EC">
      <w:pPr>
        <w:keepNext/>
        <w:keepLines/>
        <w:rPr>
          <w:rFonts w:ascii="Bookman Old Style" w:hAnsi="Bookman Old Style" w:cs="Times New Roman"/>
          <w:szCs w:val="22"/>
        </w:rPr>
      </w:pPr>
      <w:r>
        <w:rPr>
          <w:rFonts w:ascii="Bookman Old Style" w:hAnsi="Bookman Old Style" w:cs="Times New Roman"/>
          <w:szCs w:val="22"/>
        </w:rPr>
        <w:t>52 STATE HOUSE STATION</w:t>
      </w:r>
    </w:p>
    <w:p w14:paraId="55B36015" w14:textId="77777777" w:rsidR="00F375EC" w:rsidRDefault="00F375EC" w:rsidP="00F375EC">
      <w:pPr>
        <w:keepNext/>
        <w:keepLines/>
        <w:rPr>
          <w:rFonts w:ascii="Bookman Old Style" w:hAnsi="Bookman Old Style" w:cs="Times New Roman"/>
          <w:szCs w:val="22"/>
        </w:rPr>
      </w:pPr>
      <w:r>
        <w:rPr>
          <w:rFonts w:ascii="Bookman Old Style" w:hAnsi="Bookman Old Style" w:cs="Times New Roman"/>
          <w:szCs w:val="22"/>
        </w:rPr>
        <w:t>AUGUSTA, ME 04333-0052</w:t>
      </w:r>
    </w:p>
    <w:p w14:paraId="5D79F56C" w14:textId="77777777" w:rsidR="00F375EC" w:rsidRDefault="00F375EC" w:rsidP="00F375EC">
      <w:pPr>
        <w:keepNext/>
        <w:keepLines/>
        <w:rPr>
          <w:rFonts w:ascii="Bookman Old Style" w:hAnsi="Bookman Old Style" w:cs="Times New Roman"/>
          <w:szCs w:val="22"/>
        </w:rPr>
      </w:pPr>
      <w:r>
        <w:rPr>
          <w:rFonts w:ascii="Bookman Old Style" w:hAnsi="Bookman Old Style" w:cs="Times New Roman"/>
          <w:szCs w:val="22"/>
        </w:rPr>
        <w:t>Tel: (207) 626-3870</w:t>
      </w:r>
    </w:p>
    <w:p w14:paraId="2AC90A60" w14:textId="77777777" w:rsidR="00F375EC" w:rsidRDefault="00F375EC" w:rsidP="00F375EC">
      <w:pPr>
        <w:rPr>
          <w:rFonts w:ascii="Bookman Old Style" w:hAnsi="Bookman Old Style" w:cs="Times New Roman"/>
          <w:szCs w:val="22"/>
        </w:rPr>
      </w:pPr>
    </w:p>
    <w:p w14:paraId="7D9FCC0E" w14:textId="77777777" w:rsidR="0039332A" w:rsidRDefault="0039332A" w:rsidP="0039332A">
      <w:pPr>
        <w:rPr>
          <w:rFonts w:ascii="Times New Roman" w:hAnsi="Times New Roman" w:cs="Times New Roman"/>
          <w:sz w:val="24"/>
        </w:rPr>
      </w:pPr>
      <w:r w:rsidRPr="0039332A">
        <w:rPr>
          <w:rFonts w:ascii="Times New Roman" w:hAnsi="Times New Roman" w:cs="Times New Roman"/>
          <w:b/>
          <w:bCs/>
          <w:sz w:val="24"/>
        </w:rPr>
        <w:t>RULE-MAKING LIAISON AND SMALL BUSINESS IMPACT CONTACT:</w:t>
      </w:r>
    </w:p>
    <w:p w14:paraId="7664245A" w14:textId="77777777" w:rsidR="0039332A" w:rsidRPr="00580312" w:rsidRDefault="009D0EEF" w:rsidP="0039332A">
      <w:pPr>
        <w:rPr>
          <w:rFonts w:ascii="Bookman Old Style" w:hAnsi="Bookman Old Style" w:cs="Times New Roman"/>
          <w:szCs w:val="22"/>
        </w:rPr>
      </w:pPr>
      <w:r>
        <w:rPr>
          <w:rFonts w:ascii="Bookman Old Style" w:hAnsi="Bookman Old Style" w:cs="Times New Roman"/>
          <w:szCs w:val="22"/>
        </w:rPr>
        <w:t>Richard E. Taylor</w:t>
      </w:r>
      <w:r w:rsidR="0039332A" w:rsidRPr="00580312">
        <w:rPr>
          <w:rFonts w:ascii="Bookman Old Style" w:hAnsi="Bookman Old Style" w:cs="Times New Roman"/>
          <w:szCs w:val="22"/>
        </w:rPr>
        <w:t>, Senior Research &amp; Planning Analyst</w:t>
      </w:r>
    </w:p>
    <w:p w14:paraId="7AD386DB" w14:textId="77777777" w:rsidR="0039332A" w:rsidRPr="00580312" w:rsidRDefault="0039332A" w:rsidP="0039332A">
      <w:pPr>
        <w:rPr>
          <w:rFonts w:ascii="Bookman Old Style" w:hAnsi="Bookman Old Style" w:cs="Times New Roman"/>
          <w:szCs w:val="22"/>
        </w:rPr>
      </w:pPr>
      <w:r w:rsidRPr="00580312">
        <w:rPr>
          <w:rFonts w:ascii="Bookman Old Style" w:hAnsi="Bookman Old Style" w:cs="Times New Roman"/>
          <w:szCs w:val="22"/>
        </w:rPr>
        <w:t>Office of State Fire Marshal</w:t>
      </w:r>
    </w:p>
    <w:p w14:paraId="1FE96AA2" w14:textId="77777777" w:rsidR="0039332A" w:rsidRPr="00580312" w:rsidRDefault="0039332A" w:rsidP="0039332A">
      <w:pPr>
        <w:rPr>
          <w:rFonts w:ascii="Bookman Old Style" w:hAnsi="Bookman Old Style" w:cs="Times New Roman"/>
          <w:szCs w:val="22"/>
        </w:rPr>
      </w:pPr>
      <w:r w:rsidRPr="00580312">
        <w:rPr>
          <w:rFonts w:ascii="Bookman Old Style" w:hAnsi="Bookman Old Style" w:cs="Times New Roman"/>
          <w:szCs w:val="22"/>
        </w:rPr>
        <w:t>52 State House Station</w:t>
      </w:r>
    </w:p>
    <w:p w14:paraId="58AC920E" w14:textId="77777777" w:rsidR="00F6060F" w:rsidRDefault="0039332A" w:rsidP="00F6060F">
      <w:pPr>
        <w:rPr>
          <w:rFonts w:ascii="Bookman Old Style" w:hAnsi="Bookman Old Style" w:cs="Times New Roman"/>
          <w:szCs w:val="22"/>
        </w:rPr>
      </w:pPr>
      <w:r w:rsidRPr="00580312">
        <w:rPr>
          <w:rFonts w:ascii="Bookman Old Style" w:hAnsi="Bookman Old Style" w:cs="Times New Roman"/>
          <w:szCs w:val="22"/>
        </w:rPr>
        <w:t>Augusta, ME  04333-0052</w:t>
      </w:r>
    </w:p>
    <w:p w14:paraId="6F6C0EAE" w14:textId="2C00E34D" w:rsidR="0039332A" w:rsidRPr="00580312" w:rsidRDefault="0039332A" w:rsidP="00F6060F">
      <w:pPr>
        <w:rPr>
          <w:rFonts w:ascii="Bookman Old Style" w:hAnsi="Bookman Old Style" w:cs="Times New Roman"/>
          <w:szCs w:val="22"/>
        </w:rPr>
      </w:pPr>
      <w:r w:rsidRPr="00580312">
        <w:rPr>
          <w:rFonts w:ascii="Bookman Old Style" w:hAnsi="Bookman Old Style" w:cs="Times New Roman"/>
          <w:szCs w:val="22"/>
        </w:rPr>
        <w:t xml:space="preserve">Tel: (207) </w:t>
      </w:r>
      <w:r w:rsidR="00000E0A">
        <w:rPr>
          <w:rFonts w:ascii="Bookman Old Style" w:hAnsi="Bookman Old Style" w:cs="Times New Roman"/>
          <w:szCs w:val="22"/>
        </w:rPr>
        <w:t>592</w:t>
      </w:r>
      <w:r w:rsidRPr="00580312">
        <w:rPr>
          <w:rFonts w:ascii="Bookman Old Style" w:hAnsi="Bookman Old Style" w:cs="Times New Roman"/>
          <w:szCs w:val="22"/>
        </w:rPr>
        <w:t>-</w:t>
      </w:r>
      <w:r w:rsidR="00000E0A">
        <w:rPr>
          <w:rFonts w:ascii="Bookman Old Style" w:hAnsi="Bookman Old Style" w:cs="Times New Roman"/>
          <w:szCs w:val="22"/>
        </w:rPr>
        <w:t>6105</w:t>
      </w:r>
    </w:p>
    <w:p w14:paraId="1F7C231F" w14:textId="77777777" w:rsidR="0039332A" w:rsidRDefault="0039332A" w:rsidP="00F375EC">
      <w:pPr>
        <w:rPr>
          <w:rFonts w:ascii="Bookman Old Style" w:hAnsi="Bookman Old Style" w:cs="Times New Roman"/>
          <w:szCs w:val="22"/>
        </w:rPr>
      </w:pPr>
    </w:p>
    <w:p w14:paraId="3D681014" w14:textId="77777777" w:rsidR="00415F48" w:rsidRPr="00045262" w:rsidRDefault="00F375EC" w:rsidP="00F375EC">
      <w:pPr>
        <w:rPr>
          <w:rFonts w:ascii="Bookman Old Style" w:hAnsi="Bookman Old Style" w:cs="Times New Roman"/>
          <w:b/>
          <w:bCs/>
          <w:szCs w:val="22"/>
          <w:u w:val="single"/>
        </w:rPr>
      </w:pPr>
      <w:r w:rsidRPr="00045262">
        <w:rPr>
          <w:rFonts w:ascii="Bookman Old Style" w:hAnsi="Bookman Old Style" w:cs="Times New Roman"/>
          <w:b/>
          <w:bCs/>
          <w:szCs w:val="22"/>
          <w:u w:val="single"/>
        </w:rPr>
        <w:t xml:space="preserve">EMERGENCY RULES ADOPTED SINCE THE LAST REGULATORY AGENDA: </w:t>
      </w:r>
    </w:p>
    <w:p w14:paraId="336A30BE" w14:textId="07BD65FA" w:rsidR="005C07CE" w:rsidRDefault="005C07CE" w:rsidP="00F375EC">
      <w:pPr>
        <w:rPr>
          <w:rFonts w:ascii="Bookman Old Style" w:hAnsi="Bookman Old Style" w:cs="Times New Roman"/>
          <w:szCs w:val="22"/>
        </w:rPr>
      </w:pPr>
    </w:p>
    <w:p w14:paraId="07FDD9F3" w14:textId="0200C71B" w:rsidR="00D015AD" w:rsidRDefault="00D015AD" w:rsidP="00F375EC">
      <w:pPr>
        <w:rPr>
          <w:rFonts w:ascii="Bookman Old Style" w:hAnsi="Bookman Old Style" w:cs="Times New Roman"/>
          <w:szCs w:val="22"/>
        </w:rPr>
      </w:pPr>
      <w:r>
        <w:rPr>
          <w:rFonts w:ascii="Bookman Old Style" w:hAnsi="Bookman Old Style" w:cs="Times New Roman"/>
          <w:szCs w:val="22"/>
        </w:rPr>
        <w:t>None</w:t>
      </w:r>
    </w:p>
    <w:p w14:paraId="6C5947BB" w14:textId="1B2C634B" w:rsidR="00FF65D3" w:rsidRDefault="00FF65D3" w:rsidP="00F375EC">
      <w:pPr>
        <w:rPr>
          <w:rFonts w:ascii="Bookman Old Style" w:hAnsi="Bookman Old Style" w:cs="Times New Roman"/>
          <w:b/>
          <w:bCs/>
          <w:szCs w:val="22"/>
          <w:u w:val="single"/>
        </w:rPr>
      </w:pPr>
    </w:p>
    <w:p w14:paraId="7E522A07" w14:textId="77777777" w:rsidR="00363D1B" w:rsidRDefault="00363D1B" w:rsidP="00363D1B">
      <w:pPr>
        <w:rPr>
          <w:rFonts w:ascii="Bookman Old Style" w:hAnsi="Bookman Old Style" w:cs="Times New Roman"/>
          <w:b/>
          <w:bCs/>
          <w:szCs w:val="22"/>
          <w:u w:val="single"/>
        </w:rPr>
      </w:pPr>
      <w:r w:rsidRPr="00363D1B">
        <w:rPr>
          <w:rFonts w:ascii="Bookman Old Style" w:hAnsi="Bookman Old Style" w:cs="Times New Roman"/>
          <w:b/>
          <w:bCs/>
          <w:szCs w:val="22"/>
          <w:u w:val="single"/>
        </w:rPr>
        <w:t>CONSENSUS-BASED RULE DEVELOPMENT:</w:t>
      </w:r>
    </w:p>
    <w:p w14:paraId="3093FE1A" w14:textId="77777777" w:rsidR="00363D1B" w:rsidRDefault="00363D1B" w:rsidP="00363D1B">
      <w:pPr>
        <w:rPr>
          <w:rFonts w:ascii="Bookman Old Style" w:hAnsi="Bookman Old Style" w:cs="Times New Roman"/>
          <w:b/>
          <w:bCs/>
          <w:szCs w:val="22"/>
          <w:u w:val="single"/>
        </w:rPr>
      </w:pPr>
    </w:p>
    <w:p w14:paraId="65C1FFBE" w14:textId="4F01DA5F" w:rsidR="00363D1B" w:rsidRPr="00363D1B" w:rsidRDefault="00363D1B" w:rsidP="00363D1B">
      <w:pPr>
        <w:rPr>
          <w:rFonts w:ascii="Bookman Old Style" w:hAnsi="Bookman Old Style" w:cs="Times New Roman"/>
          <w:szCs w:val="22"/>
        </w:rPr>
      </w:pPr>
      <w:r w:rsidRPr="00363D1B">
        <w:rPr>
          <w:rFonts w:ascii="Bookman Old Style" w:hAnsi="Bookman Old Style" w:cs="Times New Roman"/>
          <w:szCs w:val="22"/>
        </w:rPr>
        <w:t xml:space="preserve"> </w:t>
      </w:r>
      <w:r w:rsidR="009841D0">
        <w:rPr>
          <w:rFonts w:ascii="Bookman Old Style" w:hAnsi="Bookman Old Style" w:cs="Times New Roman"/>
          <w:szCs w:val="22"/>
        </w:rPr>
        <w:t>None</w:t>
      </w:r>
    </w:p>
    <w:p w14:paraId="10E9E3D4" w14:textId="77D5FC9A" w:rsidR="00363D1B" w:rsidRDefault="00363D1B" w:rsidP="00F375EC">
      <w:pPr>
        <w:rPr>
          <w:rFonts w:ascii="Bookman Old Style" w:hAnsi="Bookman Old Style" w:cs="Times New Roman"/>
          <w:b/>
          <w:bCs/>
          <w:szCs w:val="22"/>
          <w:u w:val="single"/>
        </w:rPr>
      </w:pPr>
    </w:p>
    <w:p w14:paraId="67488FD0" w14:textId="77777777" w:rsidR="00363D1B" w:rsidRDefault="00363D1B" w:rsidP="00F375EC">
      <w:pPr>
        <w:rPr>
          <w:rFonts w:ascii="Bookman Old Style" w:hAnsi="Bookman Old Style" w:cs="Times New Roman"/>
          <w:b/>
          <w:bCs/>
          <w:szCs w:val="22"/>
          <w:u w:val="single"/>
        </w:rPr>
      </w:pPr>
    </w:p>
    <w:p w14:paraId="678EF3AD" w14:textId="1BDEA3E9" w:rsidR="00F375EC" w:rsidRPr="00045262" w:rsidRDefault="00F375EC" w:rsidP="00F375EC">
      <w:pPr>
        <w:rPr>
          <w:rFonts w:ascii="Bookman Old Style" w:hAnsi="Bookman Old Style" w:cs="Times New Roman"/>
          <w:b/>
          <w:bCs/>
          <w:szCs w:val="22"/>
          <w:u w:val="single"/>
        </w:rPr>
      </w:pPr>
      <w:r w:rsidRPr="00045262">
        <w:rPr>
          <w:rFonts w:ascii="Bookman Old Style" w:hAnsi="Bookman Old Style" w:cs="Times New Roman"/>
          <w:b/>
          <w:bCs/>
          <w:szCs w:val="22"/>
          <w:u w:val="single"/>
        </w:rPr>
        <w:t xml:space="preserve">EXPECTED </w:t>
      </w:r>
      <w:r w:rsidR="007043A1" w:rsidRPr="00045262">
        <w:rPr>
          <w:rFonts w:ascii="Bookman Old Style" w:hAnsi="Bookman Old Style" w:cs="Times New Roman"/>
          <w:b/>
          <w:bCs/>
          <w:szCs w:val="22"/>
          <w:u w:val="single"/>
        </w:rPr>
        <w:t>202</w:t>
      </w:r>
      <w:r w:rsidR="00882B26">
        <w:rPr>
          <w:rFonts w:ascii="Bookman Old Style" w:hAnsi="Bookman Old Style" w:cs="Times New Roman"/>
          <w:b/>
          <w:bCs/>
          <w:szCs w:val="22"/>
          <w:u w:val="single"/>
        </w:rPr>
        <w:t>5</w:t>
      </w:r>
      <w:r w:rsidR="0071764E" w:rsidRPr="00045262">
        <w:rPr>
          <w:rFonts w:ascii="Bookman Old Style" w:hAnsi="Bookman Old Style" w:cs="Times New Roman"/>
          <w:b/>
          <w:bCs/>
          <w:szCs w:val="22"/>
          <w:u w:val="single"/>
        </w:rPr>
        <w:t xml:space="preserve"> </w:t>
      </w:r>
      <w:r w:rsidR="00BF1390" w:rsidRPr="00045262">
        <w:rPr>
          <w:rFonts w:ascii="Bookman Old Style" w:hAnsi="Bookman Old Style" w:cs="Times New Roman"/>
          <w:b/>
          <w:bCs/>
          <w:szCs w:val="22"/>
          <w:u w:val="single"/>
        </w:rPr>
        <w:t>-</w:t>
      </w:r>
      <w:r w:rsidR="0071764E" w:rsidRPr="00045262">
        <w:rPr>
          <w:rFonts w:ascii="Bookman Old Style" w:hAnsi="Bookman Old Style" w:cs="Times New Roman"/>
          <w:b/>
          <w:bCs/>
          <w:szCs w:val="22"/>
          <w:u w:val="single"/>
        </w:rPr>
        <w:t xml:space="preserve"> </w:t>
      </w:r>
      <w:r w:rsidR="007D36A8" w:rsidRPr="00045262">
        <w:rPr>
          <w:rFonts w:ascii="Bookman Old Style" w:hAnsi="Bookman Old Style" w:cs="Times New Roman"/>
          <w:b/>
          <w:bCs/>
          <w:szCs w:val="22"/>
          <w:u w:val="single"/>
        </w:rPr>
        <w:t>202</w:t>
      </w:r>
      <w:r w:rsidR="00882B26">
        <w:rPr>
          <w:rFonts w:ascii="Bookman Old Style" w:hAnsi="Bookman Old Style" w:cs="Times New Roman"/>
          <w:b/>
          <w:bCs/>
          <w:szCs w:val="22"/>
          <w:u w:val="single"/>
        </w:rPr>
        <w:t>6</w:t>
      </w:r>
      <w:r w:rsidRPr="00045262">
        <w:rPr>
          <w:rFonts w:ascii="Bookman Old Style" w:hAnsi="Bookman Old Style" w:cs="Times New Roman"/>
          <w:b/>
          <w:bCs/>
          <w:szCs w:val="22"/>
          <w:u w:val="single"/>
        </w:rPr>
        <w:t xml:space="preserve"> RULE-MAKING ACTIVITY:</w:t>
      </w:r>
    </w:p>
    <w:p w14:paraId="7227292F" w14:textId="77777777" w:rsidR="00F375EC" w:rsidRDefault="00F375EC" w:rsidP="00F375EC">
      <w:pPr>
        <w:rPr>
          <w:rFonts w:ascii="Bookman Old Style" w:hAnsi="Bookman Old Style" w:cs="Times New Roman"/>
          <w:szCs w:val="22"/>
        </w:rPr>
      </w:pPr>
    </w:p>
    <w:p w14:paraId="6363F226" w14:textId="77777777" w:rsidR="00F375EC" w:rsidRDefault="00F375EC" w:rsidP="00F375EC">
      <w:pPr>
        <w:keepNext/>
        <w:outlineLvl w:val="0"/>
        <w:rPr>
          <w:rFonts w:ascii="Bookman Old Style" w:hAnsi="Bookman Old Style" w:cs="Times New Roman"/>
          <w:b/>
          <w:bCs/>
          <w:szCs w:val="22"/>
        </w:rPr>
      </w:pPr>
      <w:r>
        <w:rPr>
          <w:rFonts w:ascii="Bookman Old Style" w:hAnsi="Bookman Old Style" w:cs="Times New Roman"/>
          <w:b/>
          <w:bCs/>
          <w:szCs w:val="22"/>
        </w:rPr>
        <w:t>CHAPTER 1: FEE SCHEDULE FOR PLANS EXAMINATION</w:t>
      </w:r>
    </w:p>
    <w:p w14:paraId="0C4D823C" w14:textId="77777777" w:rsidR="00F375EC" w:rsidRPr="00580312" w:rsidRDefault="00BF1390" w:rsidP="00F375EC">
      <w:pPr>
        <w:rPr>
          <w:rFonts w:ascii="Bookman Old Style" w:hAnsi="Bookman Old Style" w:cs="Times New Roman"/>
          <w:szCs w:val="22"/>
        </w:rPr>
      </w:pPr>
      <w:r>
        <w:rPr>
          <w:rFonts w:ascii="Bookman Old Style" w:hAnsi="Bookman Old Style" w:cs="Times New Roman"/>
          <w:szCs w:val="22"/>
        </w:rPr>
        <w:t>STATUTORY AUTHORITY: 25 M.R.S.</w:t>
      </w:r>
      <w:r w:rsidR="00A84D63">
        <w:rPr>
          <w:rFonts w:ascii="Bookman Old Style" w:hAnsi="Bookman Old Style" w:cs="Times New Roman"/>
          <w:szCs w:val="22"/>
        </w:rPr>
        <w:t xml:space="preserve"> </w:t>
      </w:r>
      <w:bookmarkStart w:id="0" w:name="_Hlk74143792"/>
      <w:r w:rsidR="00A84D63">
        <w:rPr>
          <w:rFonts w:ascii="Bookman Old Style" w:hAnsi="Bookman Old Style" w:cs="Times New Roman"/>
          <w:szCs w:val="22"/>
        </w:rPr>
        <w:t>§</w:t>
      </w:r>
      <w:r w:rsidR="00F375EC" w:rsidRPr="00580312">
        <w:rPr>
          <w:rFonts w:ascii="Bookman Old Style" w:hAnsi="Bookman Old Style" w:cs="Times New Roman"/>
          <w:szCs w:val="22"/>
        </w:rPr>
        <w:t>2450</w:t>
      </w:r>
      <w:r w:rsidR="008904B7">
        <w:rPr>
          <w:rFonts w:ascii="Bookman Old Style" w:hAnsi="Bookman Old Style" w:cs="Times New Roman"/>
          <w:szCs w:val="22"/>
        </w:rPr>
        <w:t>, 2452</w:t>
      </w:r>
      <w:bookmarkEnd w:id="0"/>
      <w:r w:rsidR="008904B7">
        <w:rPr>
          <w:rFonts w:ascii="Bookman Old Style" w:hAnsi="Bookman Old Style" w:cs="Times New Roman"/>
          <w:szCs w:val="22"/>
        </w:rPr>
        <w:t>; 32 M</w:t>
      </w:r>
      <w:r w:rsidR="003E4EBB">
        <w:rPr>
          <w:rFonts w:ascii="Bookman Old Style" w:hAnsi="Bookman Old Style" w:cs="Times New Roman"/>
          <w:szCs w:val="22"/>
        </w:rPr>
        <w:t>.</w:t>
      </w:r>
      <w:r w:rsidR="008904B7">
        <w:rPr>
          <w:rFonts w:ascii="Bookman Old Style" w:hAnsi="Bookman Old Style" w:cs="Times New Roman"/>
          <w:szCs w:val="22"/>
        </w:rPr>
        <w:t>R</w:t>
      </w:r>
      <w:r w:rsidR="003E4EBB">
        <w:rPr>
          <w:rFonts w:ascii="Bookman Old Style" w:hAnsi="Bookman Old Style" w:cs="Times New Roman"/>
          <w:szCs w:val="22"/>
        </w:rPr>
        <w:t>.</w:t>
      </w:r>
      <w:r w:rsidR="008904B7">
        <w:rPr>
          <w:rFonts w:ascii="Bookman Old Style" w:hAnsi="Bookman Old Style" w:cs="Times New Roman"/>
          <w:szCs w:val="22"/>
        </w:rPr>
        <w:t>S</w:t>
      </w:r>
      <w:r w:rsidR="003E4EBB">
        <w:rPr>
          <w:rFonts w:ascii="Bookman Old Style" w:hAnsi="Bookman Old Style" w:cs="Times New Roman"/>
          <w:szCs w:val="22"/>
        </w:rPr>
        <w:t>.</w:t>
      </w:r>
      <w:r w:rsidR="00A84D63">
        <w:rPr>
          <w:rFonts w:ascii="Bookman Old Style" w:hAnsi="Bookman Old Style" w:cs="Times New Roman"/>
          <w:szCs w:val="22"/>
        </w:rPr>
        <w:t xml:space="preserve"> §</w:t>
      </w:r>
      <w:r w:rsidR="008904B7">
        <w:rPr>
          <w:rFonts w:ascii="Bookman Old Style" w:hAnsi="Bookman Old Style" w:cs="Times New Roman"/>
          <w:szCs w:val="22"/>
        </w:rPr>
        <w:t>1374</w:t>
      </w:r>
    </w:p>
    <w:p w14:paraId="1489F6E4"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PURPOSE: This rule establishes fees to support construction plan reviews for permits of building construction and licensing in the following areas:</w:t>
      </w:r>
    </w:p>
    <w:p w14:paraId="0BD13A0F"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Fee Schedule for Plans Examination</w:t>
      </w:r>
    </w:p>
    <w:p w14:paraId="74AD11E2"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Plans Review and Permit</w:t>
      </w:r>
      <w:r w:rsidR="00A84D63">
        <w:rPr>
          <w:rFonts w:ascii="Bookman Old Style" w:hAnsi="Bookman Old Style" w:cs="Times New Roman"/>
          <w:szCs w:val="22"/>
        </w:rPr>
        <w:t>s for</w:t>
      </w:r>
      <w:r w:rsidRPr="00580312">
        <w:rPr>
          <w:rFonts w:ascii="Bookman Old Style" w:hAnsi="Bookman Old Style" w:cs="Times New Roman"/>
          <w:szCs w:val="22"/>
        </w:rPr>
        <w:t xml:space="preserve"> Fire Sprinkler Systems</w:t>
      </w:r>
    </w:p>
    <w:p w14:paraId="2E941366"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Schedule of Fees for Plans Review and Permit of Barrier Free Construction</w:t>
      </w:r>
    </w:p>
    <w:p w14:paraId="01B8F31F" w14:textId="296456FA"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ANTICIPATED SC</w:t>
      </w:r>
      <w:r w:rsidR="00580312" w:rsidRPr="00580312">
        <w:rPr>
          <w:rFonts w:ascii="Bookman Old Style" w:hAnsi="Bookman Old Style" w:cs="Times New Roman"/>
          <w:szCs w:val="22"/>
        </w:rPr>
        <w:t xml:space="preserve">HEDULE: Prior to October </w:t>
      </w:r>
      <w:r w:rsidR="001D41E3">
        <w:rPr>
          <w:rFonts w:ascii="Bookman Old Style" w:hAnsi="Bookman Old Style" w:cs="Times New Roman"/>
          <w:szCs w:val="22"/>
        </w:rPr>
        <w:t>3</w:t>
      </w:r>
      <w:r w:rsidR="00580312" w:rsidRPr="00580312">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2F538F2E"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 xml:space="preserve">AFFECTED PARTIES: All customers who are required to submit building construction plans to the Office of State Fire Marshal for review. </w:t>
      </w:r>
    </w:p>
    <w:p w14:paraId="33A8A3EB" w14:textId="77777777" w:rsidR="00F375EC" w:rsidRPr="00580312" w:rsidRDefault="00F375EC" w:rsidP="00F375EC">
      <w:pPr>
        <w:rPr>
          <w:rFonts w:ascii="Bookman Old Style" w:hAnsi="Bookman Old Style" w:cs="Times New Roman"/>
          <w:szCs w:val="22"/>
        </w:rPr>
      </w:pPr>
      <w:r w:rsidRPr="00580312">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67A52E6F" w14:textId="77777777" w:rsidR="00F375EC" w:rsidRPr="0039332A" w:rsidRDefault="00F375EC" w:rsidP="00F375EC">
      <w:pPr>
        <w:rPr>
          <w:rFonts w:ascii="Bookman Old Style" w:hAnsi="Bookman Old Style" w:cs="Times New Roman"/>
          <w:szCs w:val="22"/>
          <w:highlight w:val="yellow"/>
        </w:rPr>
      </w:pPr>
    </w:p>
    <w:p w14:paraId="46F33DC7" w14:textId="6E398084" w:rsidR="00F375EC" w:rsidRPr="00FD5486" w:rsidRDefault="00F375EC" w:rsidP="007E72FC">
      <w:pPr>
        <w:keepNext/>
        <w:tabs>
          <w:tab w:val="left" w:pos="1710"/>
        </w:tabs>
        <w:outlineLvl w:val="0"/>
        <w:rPr>
          <w:rFonts w:ascii="Bookman Old Style" w:hAnsi="Bookman Old Style" w:cs="Times New Roman"/>
          <w:b/>
          <w:szCs w:val="22"/>
        </w:rPr>
      </w:pPr>
      <w:r w:rsidRPr="00FD5486">
        <w:rPr>
          <w:rFonts w:ascii="Bookman Old Style" w:hAnsi="Bookman Old Style" w:cs="Times New Roman"/>
          <w:b/>
          <w:bCs/>
          <w:szCs w:val="22"/>
        </w:rPr>
        <w:t>CHAPTER 2:</w:t>
      </w:r>
      <w:r w:rsidR="00045262">
        <w:rPr>
          <w:rFonts w:ascii="Bookman Old Style" w:hAnsi="Bookman Old Style" w:cs="Times New Roman"/>
          <w:b/>
          <w:bCs/>
          <w:szCs w:val="22"/>
        </w:rPr>
        <w:t xml:space="preserve"> </w:t>
      </w:r>
      <w:r w:rsidRPr="00FD5486">
        <w:rPr>
          <w:rFonts w:ascii="Bookman Old Style" w:hAnsi="Bookman Old Style" w:cs="Times New Roman"/>
          <w:b/>
          <w:bCs/>
          <w:szCs w:val="22"/>
        </w:rPr>
        <w:t xml:space="preserve">RULES ESTABLISHING CRITERIA FOR APPROVAL OF </w:t>
      </w:r>
      <w:r w:rsidRPr="00FD5486">
        <w:rPr>
          <w:rFonts w:ascii="Bookman Old Style" w:hAnsi="Bookman Old Style" w:cs="Times New Roman"/>
          <w:b/>
          <w:szCs w:val="22"/>
        </w:rPr>
        <w:t>SMOKE DETECTORS</w:t>
      </w:r>
    </w:p>
    <w:p w14:paraId="7C95D2E1" w14:textId="77777777"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STATUTORY AUTHORITY: 25 M</w:t>
      </w:r>
      <w:r w:rsidR="003E4EBB">
        <w:rPr>
          <w:rFonts w:ascii="Bookman Old Style" w:hAnsi="Bookman Old Style" w:cs="Times New Roman"/>
          <w:szCs w:val="22"/>
        </w:rPr>
        <w:t>.</w:t>
      </w:r>
      <w:r w:rsidRPr="00FD5486">
        <w:rPr>
          <w:rFonts w:ascii="Bookman Old Style" w:hAnsi="Bookman Old Style" w:cs="Times New Roman"/>
          <w:szCs w:val="22"/>
        </w:rPr>
        <w:t>R</w:t>
      </w:r>
      <w:r w:rsidR="003E4EBB">
        <w:rPr>
          <w:rFonts w:ascii="Bookman Old Style" w:hAnsi="Bookman Old Style" w:cs="Times New Roman"/>
          <w:szCs w:val="22"/>
        </w:rPr>
        <w:t>.</w:t>
      </w:r>
      <w:r w:rsidRPr="00FD5486">
        <w:rPr>
          <w:rFonts w:ascii="Bookman Old Style" w:hAnsi="Bookman Old Style" w:cs="Times New Roman"/>
          <w:szCs w:val="22"/>
        </w:rPr>
        <w:t>S</w:t>
      </w:r>
      <w:r w:rsidR="003E4EBB">
        <w:rPr>
          <w:rFonts w:ascii="Bookman Old Style" w:hAnsi="Bookman Old Style" w:cs="Times New Roman"/>
          <w:szCs w:val="22"/>
        </w:rPr>
        <w:t>.</w:t>
      </w:r>
      <w:r w:rsidR="00A84D63">
        <w:rPr>
          <w:rFonts w:ascii="Bookman Old Style" w:hAnsi="Bookman Old Style" w:cs="Times New Roman"/>
          <w:szCs w:val="22"/>
        </w:rPr>
        <w:t xml:space="preserve"> §</w:t>
      </w:r>
      <w:r w:rsidRPr="00FD5486">
        <w:rPr>
          <w:rFonts w:ascii="Bookman Old Style" w:hAnsi="Bookman Old Style" w:cs="Times New Roman"/>
          <w:szCs w:val="22"/>
        </w:rPr>
        <w:t>2464</w:t>
      </w:r>
    </w:p>
    <w:p w14:paraId="1AC80EE8" w14:textId="77777777"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 xml:space="preserve">PURPOSE: Establishes rules for approving smoke detectors to meet statutory requirements in various occupancies. The approval process will recognize smoke </w:t>
      </w:r>
      <w:r w:rsidRPr="00FD5486">
        <w:rPr>
          <w:rFonts w:ascii="Bookman Old Style" w:hAnsi="Bookman Old Style" w:cs="Times New Roman"/>
          <w:szCs w:val="22"/>
        </w:rPr>
        <w:lastRenderedPageBreak/>
        <w:t>detectors approved by a nationally recognized testing agency for the purpose of this rule.</w:t>
      </w:r>
    </w:p>
    <w:p w14:paraId="07F095DA" w14:textId="2CBBD2CF"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A84D63">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33B18F2F" w14:textId="77777777"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 xml:space="preserve">AFFECTED PARTIES: All customers who are required to meet the installation of smoke detectors for occupancy type and classification. </w:t>
      </w:r>
    </w:p>
    <w:p w14:paraId="3FB7664A" w14:textId="77777777" w:rsidR="00F375EC" w:rsidRPr="00FD5486" w:rsidRDefault="00F375EC" w:rsidP="00F375EC">
      <w:pPr>
        <w:rPr>
          <w:rFonts w:ascii="Bookman Old Style" w:hAnsi="Bookman Old Style" w:cs="Times New Roman"/>
          <w:szCs w:val="22"/>
        </w:rPr>
      </w:pPr>
    </w:p>
    <w:p w14:paraId="79DBF3EE" w14:textId="77777777" w:rsidR="00F375EC" w:rsidRPr="00FD5486" w:rsidRDefault="001D41E3" w:rsidP="00F375EC">
      <w:pPr>
        <w:keepNext/>
        <w:outlineLvl w:val="0"/>
        <w:rPr>
          <w:rFonts w:ascii="Bookman Old Style" w:hAnsi="Bookman Old Style" w:cs="Times New Roman"/>
          <w:b/>
          <w:bCs/>
          <w:szCs w:val="22"/>
        </w:rPr>
      </w:pPr>
      <w:r>
        <w:rPr>
          <w:rFonts w:ascii="Bookman Old Style" w:hAnsi="Bookman Old Style" w:cs="Times New Roman"/>
          <w:b/>
          <w:bCs/>
          <w:szCs w:val="22"/>
        </w:rPr>
        <w:t xml:space="preserve">CHAPTER 3: </w:t>
      </w:r>
      <w:r w:rsidR="00F375EC" w:rsidRPr="00FD5486">
        <w:rPr>
          <w:rFonts w:ascii="Bookman Old Style" w:hAnsi="Bookman Old Style" w:cs="Times New Roman"/>
          <w:b/>
          <w:bCs/>
          <w:szCs w:val="22"/>
        </w:rPr>
        <w:t>FIRE PREVENTION CODE</w:t>
      </w:r>
    </w:p>
    <w:p w14:paraId="0629E381" w14:textId="77777777" w:rsidR="00F375EC" w:rsidRPr="00FD5486" w:rsidRDefault="00A84D63"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FD5486">
        <w:rPr>
          <w:rFonts w:ascii="Bookman Old Style" w:hAnsi="Bookman Old Style" w:cs="Times New Roman"/>
          <w:szCs w:val="22"/>
        </w:rPr>
        <w:t>2452</w:t>
      </w:r>
    </w:p>
    <w:p w14:paraId="10099106" w14:textId="77777777"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PURPOSE: This National Fire Prevention Code provides a nationally recognized fire prevention code for state and municipal enforcement.</w:t>
      </w:r>
    </w:p>
    <w:p w14:paraId="5A0D5FC1" w14:textId="70810582"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ANTICIPATED SC</w:t>
      </w:r>
      <w:r w:rsidR="00FD5486" w:rsidRPr="00FD5486">
        <w:rPr>
          <w:rFonts w:ascii="Bookman Old Style" w:hAnsi="Bookman Old Style" w:cs="Times New Roman"/>
          <w:szCs w:val="22"/>
        </w:rPr>
        <w:t>HEDULE: Prior</w:t>
      </w:r>
      <w:r w:rsidR="00662724">
        <w:rPr>
          <w:rFonts w:ascii="Bookman Old Style" w:hAnsi="Bookman Old Style" w:cs="Times New Roman"/>
          <w:szCs w:val="22"/>
        </w:rPr>
        <w:t xml:space="preserve"> to October </w:t>
      </w:r>
      <w:r w:rsidR="00A84D63">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4E1F6161" w14:textId="7526D050" w:rsidR="00F375EC" w:rsidRPr="00FD5486" w:rsidRDefault="00F375EC" w:rsidP="00F375EC">
      <w:pPr>
        <w:rPr>
          <w:rFonts w:ascii="Bookman Old Style" w:hAnsi="Bookman Old Style" w:cs="Times New Roman"/>
          <w:szCs w:val="22"/>
        </w:rPr>
      </w:pPr>
      <w:r w:rsidRPr="00FD5486">
        <w:rPr>
          <w:rFonts w:ascii="Bookman Old Style" w:hAnsi="Bookman Old Style" w:cs="Times New Roman"/>
          <w:szCs w:val="22"/>
        </w:rPr>
        <w:t>AFFECTED PARTIES: All fire service agencies, within the State of Maine</w:t>
      </w:r>
      <w:r w:rsidR="00D36838" w:rsidRPr="00FD5486">
        <w:rPr>
          <w:rFonts w:ascii="Bookman Old Style" w:hAnsi="Bookman Old Style" w:cs="Times New Roman"/>
          <w:szCs w:val="22"/>
        </w:rPr>
        <w:t>,</w:t>
      </w:r>
      <w:r w:rsidRPr="00FD5486">
        <w:rPr>
          <w:rFonts w:ascii="Bookman Old Style" w:hAnsi="Bookman Old Style" w:cs="Times New Roman"/>
          <w:szCs w:val="22"/>
        </w:rPr>
        <w:t xml:space="preserve"> have enforcement requirements for life safety in structures from fire.</w:t>
      </w:r>
    </w:p>
    <w:p w14:paraId="24E7A027" w14:textId="77777777" w:rsidR="00FD5486" w:rsidRPr="00FD5486" w:rsidRDefault="00FD5486" w:rsidP="00FD5486">
      <w:pPr>
        <w:rPr>
          <w:rFonts w:ascii="Bookman Old Style" w:hAnsi="Bookman Old Style" w:cs="Times New Roman"/>
          <w:szCs w:val="22"/>
        </w:rPr>
      </w:pPr>
      <w:r w:rsidRPr="00FD5486">
        <w:rPr>
          <w:rFonts w:ascii="Bookman Old Style" w:hAnsi="Bookman Old Style" w:cs="Times New Roman"/>
          <w:szCs w:val="22"/>
        </w:rPr>
        <w:t>CONSEN</w:t>
      </w:r>
      <w:r w:rsidR="00C5399E">
        <w:rPr>
          <w:rFonts w:ascii="Bookman Old Style" w:hAnsi="Bookman Old Style" w:cs="Times New Roman"/>
          <w:szCs w:val="22"/>
        </w:rPr>
        <w:t>SUS-BASED RULE DEVELOPMENT: N/A</w:t>
      </w:r>
    </w:p>
    <w:p w14:paraId="64F7D0CE" w14:textId="77777777" w:rsidR="00F375EC" w:rsidRPr="0039332A" w:rsidRDefault="00F375EC" w:rsidP="00F375EC">
      <w:pPr>
        <w:rPr>
          <w:rFonts w:ascii="Bookman Old Style" w:hAnsi="Bookman Old Style" w:cs="Times New Roman"/>
          <w:szCs w:val="22"/>
          <w:highlight w:val="yellow"/>
        </w:rPr>
      </w:pPr>
    </w:p>
    <w:p w14:paraId="12126A79" w14:textId="77777777" w:rsidR="00F375EC" w:rsidRPr="003E4EBB" w:rsidRDefault="001D41E3" w:rsidP="00F375EC">
      <w:pPr>
        <w:keepNext/>
        <w:outlineLvl w:val="0"/>
        <w:rPr>
          <w:rFonts w:ascii="Bookman Old Style" w:hAnsi="Bookman Old Style" w:cs="Times New Roman"/>
          <w:b/>
          <w:bCs/>
          <w:szCs w:val="22"/>
        </w:rPr>
      </w:pPr>
      <w:r>
        <w:rPr>
          <w:rFonts w:ascii="Bookman Old Style" w:hAnsi="Bookman Old Style" w:cs="Times New Roman"/>
          <w:b/>
          <w:bCs/>
          <w:szCs w:val="22"/>
        </w:rPr>
        <w:t>CHAPTER 4: WATER-BASED FIRE PROTECTION</w:t>
      </w:r>
      <w:r w:rsidR="00F375EC" w:rsidRPr="003E4EBB">
        <w:rPr>
          <w:rFonts w:ascii="Bookman Old Style" w:hAnsi="Bookman Old Style" w:cs="Times New Roman"/>
          <w:b/>
          <w:bCs/>
          <w:szCs w:val="22"/>
        </w:rPr>
        <w:t xml:space="preserve"> SYSTEMS</w:t>
      </w:r>
    </w:p>
    <w:p w14:paraId="678B4C31" w14:textId="77777777" w:rsidR="00F375EC" w:rsidRPr="003E4EBB" w:rsidRDefault="00A84D63" w:rsidP="00F375EC">
      <w:pPr>
        <w:rPr>
          <w:rFonts w:ascii="Bookman Old Style" w:hAnsi="Bookman Old Style" w:cs="Times New Roman"/>
          <w:szCs w:val="22"/>
        </w:rPr>
      </w:pPr>
      <w:r>
        <w:rPr>
          <w:rFonts w:ascii="Bookman Old Style" w:hAnsi="Bookman Old Style" w:cs="Times New Roman"/>
          <w:szCs w:val="22"/>
        </w:rPr>
        <w:t>STATUTORY AUTHORITY: 25 M.R.S. §2452; 32 M.R.S. §</w:t>
      </w:r>
      <w:r w:rsidR="00F375EC" w:rsidRPr="003E4EBB">
        <w:rPr>
          <w:rFonts w:ascii="Bookman Old Style" w:hAnsi="Bookman Old Style" w:cs="Times New Roman"/>
          <w:szCs w:val="22"/>
        </w:rPr>
        <w:t>1373, 1374, 1382</w:t>
      </w:r>
    </w:p>
    <w:p w14:paraId="65F6E265" w14:textId="77777777" w:rsidR="00F375EC" w:rsidRPr="003E4EBB" w:rsidRDefault="00F375EC" w:rsidP="00F375EC">
      <w:pPr>
        <w:rPr>
          <w:rFonts w:ascii="Bookman Old Style" w:hAnsi="Bookman Old Style" w:cs="Times New Roman"/>
          <w:szCs w:val="22"/>
        </w:rPr>
      </w:pPr>
      <w:r w:rsidRPr="003E4EBB">
        <w:rPr>
          <w:rFonts w:ascii="Bookman Old Style" w:hAnsi="Bookman Old Style" w:cs="Times New Roman"/>
          <w:szCs w:val="22"/>
        </w:rPr>
        <w:t>PURPOSE: Establishes the design, installation, operation, maintenance and all other aspects of sprinkler protection for occupancies with sprinkler system fire protection measures and references National Fire Protection Association and State of Maine standards.</w:t>
      </w:r>
    </w:p>
    <w:p w14:paraId="4B581A6D" w14:textId="148C7ECA" w:rsidR="00F375EC" w:rsidRPr="003E4EBB" w:rsidRDefault="00F375EC" w:rsidP="00F375EC">
      <w:pPr>
        <w:rPr>
          <w:rFonts w:ascii="Bookman Old Style" w:hAnsi="Bookman Old Style" w:cs="Times New Roman"/>
          <w:szCs w:val="22"/>
        </w:rPr>
      </w:pPr>
      <w:r w:rsidRPr="003E4EBB">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305E1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0DFAAA5B" w14:textId="7B3841A7" w:rsidR="00F375EC" w:rsidRPr="003E4EBB" w:rsidRDefault="00F375EC" w:rsidP="00F375EC">
      <w:pPr>
        <w:rPr>
          <w:rFonts w:ascii="Bookman Old Style" w:hAnsi="Bookman Old Style" w:cs="Times New Roman"/>
          <w:szCs w:val="22"/>
        </w:rPr>
      </w:pPr>
      <w:r w:rsidRPr="003E4EBB">
        <w:rPr>
          <w:rFonts w:ascii="Bookman Old Style" w:hAnsi="Bookman Old Style" w:cs="Times New Roman"/>
          <w:szCs w:val="22"/>
        </w:rPr>
        <w:t xml:space="preserve">AFFECTED PARTIES: All occupancies requiring the protection measures of </w:t>
      </w:r>
      <w:r w:rsidR="00D36838" w:rsidRPr="003E4EBB">
        <w:rPr>
          <w:rFonts w:ascii="Bookman Old Style" w:hAnsi="Bookman Old Style" w:cs="Times New Roman"/>
          <w:szCs w:val="22"/>
        </w:rPr>
        <w:t>water-based</w:t>
      </w:r>
      <w:r w:rsidRPr="003E4EBB">
        <w:rPr>
          <w:rFonts w:ascii="Bookman Old Style" w:hAnsi="Bookman Old Style" w:cs="Times New Roman"/>
          <w:szCs w:val="22"/>
        </w:rPr>
        <w:t xml:space="preserve"> sprinkler system fire protection measures. </w:t>
      </w:r>
    </w:p>
    <w:p w14:paraId="646627F8" w14:textId="77777777" w:rsidR="00F375EC" w:rsidRPr="003E4EBB" w:rsidRDefault="00F375EC" w:rsidP="00F375EC">
      <w:pPr>
        <w:rPr>
          <w:rFonts w:ascii="Bookman Old Style" w:hAnsi="Bookman Old Style" w:cs="Times New Roman"/>
          <w:szCs w:val="22"/>
        </w:rPr>
      </w:pPr>
      <w:r w:rsidRPr="003E4EBB">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3E1836CD" w14:textId="293D6311" w:rsidR="00F375EC" w:rsidRDefault="00F375EC" w:rsidP="00F375EC">
      <w:pPr>
        <w:rPr>
          <w:rFonts w:ascii="Bookman Old Style" w:hAnsi="Bookman Old Style" w:cs="Times New Roman"/>
          <w:szCs w:val="22"/>
        </w:rPr>
      </w:pPr>
    </w:p>
    <w:p w14:paraId="41FB2AEB" w14:textId="77777777" w:rsidR="00F375EC" w:rsidRPr="00A726AB" w:rsidRDefault="00F375EC" w:rsidP="00F375EC">
      <w:pPr>
        <w:keepNext/>
        <w:outlineLvl w:val="0"/>
        <w:rPr>
          <w:rFonts w:ascii="Bookman Old Style" w:hAnsi="Bookman Old Style" w:cs="Times New Roman"/>
          <w:b/>
          <w:bCs/>
          <w:szCs w:val="22"/>
        </w:rPr>
      </w:pPr>
      <w:r w:rsidRPr="00A726AB">
        <w:rPr>
          <w:rFonts w:ascii="Bookman Old Style" w:hAnsi="Bookman Old Style" w:cs="Times New Roman"/>
          <w:b/>
          <w:bCs/>
          <w:szCs w:val="22"/>
        </w:rPr>
        <w:t xml:space="preserve">CHAPTER 5: PORTABLE FIRE EXTINGUISHERS </w:t>
      </w:r>
    </w:p>
    <w:p w14:paraId="5BAA480B" w14:textId="77777777" w:rsidR="00F375EC" w:rsidRPr="00A726AB" w:rsidRDefault="00305E11"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A726AB">
        <w:rPr>
          <w:rFonts w:ascii="Bookman Old Style" w:hAnsi="Bookman Old Style" w:cs="Times New Roman"/>
          <w:szCs w:val="22"/>
        </w:rPr>
        <w:t>2452</w:t>
      </w:r>
    </w:p>
    <w:p w14:paraId="2E9AC38F"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PURPOSE: Establishes the rules for the installation and maintenance of portable fire extinguishers.</w:t>
      </w:r>
    </w:p>
    <w:p w14:paraId="0F341B13" w14:textId="38BAE66A" w:rsidR="005A5673" w:rsidRDefault="00F375EC" w:rsidP="00F375EC">
      <w:pPr>
        <w:rPr>
          <w:rFonts w:ascii="Bookman Old Style" w:hAnsi="Bookman Old Style" w:cs="Times New Roman"/>
          <w:szCs w:val="22"/>
        </w:rPr>
      </w:pPr>
      <w:r w:rsidRPr="00A726AB">
        <w:rPr>
          <w:rFonts w:ascii="Bookman Old Style" w:hAnsi="Bookman Old Style" w:cs="Times New Roman"/>
          <w:szCs w:val="22"/>
        </w:rPr>
        <w:t>ANTICIIPATED SC</w:t>
      </w:r>
      <w:r w:rsidR="00A726AB" w:rsidRPr="00A726AB">
        <w:rPr>
          <w:rFonts w:ascii="Bookman Old Style" w:hAnsi="Bookman Old Style" w:cs="Times New Roman"/>
          <w:szCs w:val="22"/>
        </w:rPr>
        <w:t xml:space="preserve">HEDULE: Prior </w:t>
      </w:r>
      <w:r w:rsidR="00662724">
        <w:rPr>
          <w:rFonts w:ascii="Bookman Old Style" w:hAnsi="Bookman Old Style" w:cs="Times New Roman"/>
          <w:szCs w:val="22"/>
        </w:rPr>
        <w:t xml:space="preserve">to October </w:t>
      </w:r>
      <w:r w:rsidR="00305E1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639A5D71" w14:textId="0C680FD5"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AFFECTED PARTIES: All occupancies requiring protective measures utilizing portable fire extinguishers.</w:t>
      </w:r>
    </w:p>
    <w:p w14:paraId="33FF9DCF"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7055CBF0" w14:textId="77777777" w:rsidR="00F375EC" w:rsidRPr="0039332A" w:rsidRDefault="00F375EC" w:rsidP="00F375EC">
      <w:pPr>
        <w:rPr>
          <w:rFonts w:ascii="Bookman Old Style" w:hAnsi="Bookman Old Style" w:cs="Times New Roman"/>
          <w:szCs w:val="22"/>
          <w:highlight w:val="yellow"/>
        </w:rPr>
      </w:pPr>
    </w:p>
    <w:p w14:paraId="267DA9CE" w14:textId="77777777" w:rsidR="00F375EC" w:rsidRPr="00A726AB" w:rsidRDefault="00F375EC" w:rsidP="00F375EC">
      <w:pPr>
        <w:keepNext/>
        <w:outlineLvl w:val="0"/>
        <w:rPr>
          <w:rFonts w:ascii="Bookman Old Style" w:hAnsi="Bookman Old Style" w:cs="Times New Roman"/>
          <w:b/>
          <w:bCs/>
          <w:szCs w:val="22"/>
        </w:rPr>
      </w:pPr>
      <w:r w:rsidRPr="00A726AB">
        <w:rPr>
          <w:rFonts w:ascii="Bookman Old Style" w:hAnsi="Bookman Old Style" w:cs="Times New Roman"/>
          <w:b/>
          <w:bCs/>
          <w:szCs w:val="22"/>
        </w:rPr>
        <w:t>CHAPTER 6: FIRE EXTINGUISHING SYSTEMS</w:t>
      </w:r>
    </w:p>
    <w:p w14:paraId="3DE801CD" w14:textId="77777777" w:rsidR="00F375EC" w:rsidRPr="00A726AB" w:rsidRDefault="00305E11" w:rsidP="00F375EC">
      <w:pPr>
        <w:rPr>
          <w:rFonts w:ascii="Bookman Old Style" w:hAnsi="Bookman Old Style" w:cs="Times New Roman"/>
          <w:szCs w:val="22"/>
        </w:rPr>
      </w:pPr>
      <w:r>
        <w:rPr>
          <w:rFonts w:ascii="Bookman Old Style" w:hAnsi="Bookman Old Style" w:cs="Times New Roman"/>
          <w:szCs w:val="22"/>
        </w:rPr>
        <w:t>STATUTORY AUTHORITY: 25 M.R.S. §2452; 32 M.R.S. §</w:t>
      </w:r>
      <w:r w:rsidR="00F375EC" w:rsidRPr="00A726AB">
        <w:rPr>
          <w:rFonts w:ascii="Bookman Old Style" w:hAnsi="Bookman Old Style" w:cs="Times New Roman"/>
          <w:szCs w:val="22"/>
        </w:rPr>
        <w:t>1382</w:t>
      </w:r>
    </w:p>
    <w:p w14:paraId="0899F7A2"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PURPOSE: Es</w:t>
      </w:r>
      <w:r w:rsidR="00305E11">
        <w:rPr>
          <w:rFonts w:ascii="Bookman Old Style" w:hAnsi="Bookman Old Style" w:cs="Times New Roman"/>
          <w:szCs w:val="22"/>
        </w:rPr>
        <w:t xml:space="preserve">tablishes rules </w:t>
      </w:r>
      <w:r w:rsidRPr="00A726AB">
        <w:rPr>
          <w:rFonts w:ascii="Bookman Old Style" w:hAnsi="Bookman Old Style" w:cs="Times New Roman"/>
          <w:szCs w:val="22"/>
        </w:rPr>
        <w:t>for the installation, operation, maintenance and all other aspects of fire protection systems for occupancies that require such fire protection measures.</w:t>
      </w:r>
    </w:p>
    <w:p w14:paraId="15BDB362" w14:textId="5555F42A"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ANTICIPATED SC</w:t>
      </w:r>
      <w:r w:rsidR="00A726AB" w:rsidRPr="00A726AB">
        <w:rPr>
          <w:rFonts w:ascii="Bookman Old Style" w:hAnsi="Bookman Old Style" w:cs="Times New Roman"/>
          <w:szCs w:val="22"/>
        </w:rPr>
        <w:t xml:space="preserve">HEDULE: Prior to October </w:t>
      </w:r>
      <w:r w:rsidR="001D41E3">
        <w:rPr>
          <w:rFonts w:ascii="Bookman Old Style" w:hAnsi="Bookman Old Style" w:cs="Times New Roman"/>
          <w:szCs w:val="22"/>
        </w:rPr>
        <w:t>3</w:t>
      </w:r>
      <w:r w:rsidR="00A726AB" w:rsidRPr="00A726AB">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29976C8D" w14:textId="77777777" w:rsidR="00F375EC" w:rsidRPr="00A726AB" w:rsidRDefault="00305E11" w:rsidP="00F375EC">
      <w:pPr>
        <w:rPr>
          <w:rFonts w:ascii="Bookman Old Style" w:hAnsi="Bookman Old Style" w:cs="Times New Roman"/>
          <w:szCs w:val="22"/>
        </w:rPr>
      </w:pPr>
      <w:r>
        <w:rPr>
          <w:rFonts w:ascii="Bookman Old Style" w:hAnsi="Bookman Old Style" w:cs="Times New Roman"/>
          <w:szCs w:val="22"/>
        </w:rPr>
        <w:t>AFFECTED PARTIES: Any</w:t>
      </w:r>
      <w:r w:rsidR="00F375EC" w:rsidRPr="00A726AB">
        <w:rPr>
          <w:rFonts w:ascii="Bookman Old Style" w:hAnsi="Bookman Old Style" w:cs="Times New Roman"/>
          <w:szCs w:val="22"/>
        </w:rPr>
        <w:t xml:space="preserve"> occupancies that require or utilize fire extinguishing systems for fire protection measures. </w:t>
      </w:r>
    </w:p>
    <w:p w14:paraId="312C2EAC"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070740F9" w14:textId="77777777" w:rsidR="00F375EC" w:rsidRPr="0039332A" w:rsidRDefault="00F375EC" w:rsidP="00F375EC">
      <w:pPr>
        <w:rPr>
          <w:rFonts w:ascii="Bookman Old Style" w:hAnsi="Bookman Old Style" w:cs="Times New Roman"/>
          <w:szCs w:val="22"/>
          <w:highlight w:val="yellow"/>
        </w:rPr>
      </w:pPr>
    </w:p>
    <w:p w14:paraId="53AAAD37" w14:textId="77777777" w:rsidR="00F375EC" w:rsidRPr="00A726AB" w:rsidRDefault="00F375EC" w:rsidP="00F375EC">
      <w:pPr>
        <w:keepNext/>
        <w:outlineLvl w:val="0"/>
        <w:rPr>
          <w:rFonts w:ascii="Bookman Old Style" w:hAnsi="Bookman Old Style" w:cs="Times New Roman"/>
          <w:b/>
          <w:bCs/>
          <w:szCs w:val="22"/>
        </w:rPr>
      </w:pPr>
      <w:r w:rsidRPr="00A726AB">
        <w:rPr>
          <w:rFonts w:ascii="Bookman Old Style" w:hAnsi="Bookman Old Style" w:cs="Times New Roman"/>
          <w:b/>
          <w:bCs/>
          <w:szCs w:val="22"/>
        </w:rPr>
        <w:t>CHAPTER 10: STATIONARY COMBUSTION ENGINES AND GAS TURBINES</w:t>
      </w:r>
    </w:p>
    <w:p w14:paraId="55C3F072"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STA</w:t>
      </w:r>
      <w:r w:rsidR="00C17B61">
        <w:rPr>
          <w:rFonts w:ascii="Bookman Old Style" w:hAnsi="Bookman Old Style" w:cs="Times New Roman"/>
          <w:szCs w:val="22"/>
        </w:rPr>
        <w:t>TUTORY AUTHORITY: 25 M.R.S. §</w:t>
      </w:r>
      <w:r w:rsidRPr="00A726AB">
        <w:rPr>
          <w:rFonts w:ascii="Bookman Old Style" w:hAnsi="Bookman Old Style" w:cs="Times New Roman"/>
          <w:szCs w:val="22"/>
        </w:rPr>
        <w:t>2452</w:t>
      </w:r>
    </w:p>
    <w:p w14:paraId="58EC1A9B"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 xml:space="preserve">PURPOSE: Establishes rules </w:t>
      </w:r>
      <w:r w:rsidR="00C17B61">
        <w:rPr>
          <w:rFonts w:ascii="Bookman Old Style" w:hAnsi="Bookman Old Style" w:cs="Times New Roman"/>
          <w:szCs w:val="22"/>
        </w:rPr>
        <w:t>for the installation and operation of stationary combustion engines and gas turbines.</w:t>
      </w:r>
    </w:p>
    <w:p w14:paraId="74C59A4D" w14:textId="4A2F153C"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C17B6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5BBD6EB0" w14:textId="77777777" w:rsidR="00F375EC" w:rsidRPr="00A726AB" w:rsidRDefault="00C17B61" w:rsidP="00F375EC">
      <w:pPr>
        <w:rPr>
          <w:rFonts w:ascii="Bookman Old Style" w:hAnsi="Bookman Old Style" w:cs="Times New Roman"/>
          <w:szCs w:val="22"/>
        </w:rPr>
      </w:pPr>
      <w:r>
        <w:rPr>
          <w:rFonts w:ascii="Bookman Old Style" w:hAnsi="Bookman Old Style" w:cs="Times New Roman"/>
          <w:szCs w:val="22"/>
        </w:rPr>
        <w:lastRenderedPageBreak/>
        <w:t>AFFECTED PARTIES: O</w:t>
      </w:r>
      <w:r w:rsidR="00F375EC" w:rsidRPr="00A726AB">
        <w:rPr>
          <w:rFonts w:ascii="Bookman Old Style" w:hAnsi="Bookman Old Style" w:cs="Times New Roman"/>
          <w:szCs w:val="22"/>
        </w:rPr>
        <w:t>ccupancies that utilize or require th</w:t>
      </w:r>
      <w:r>
        <w:rPr>
          <w:rFonts w:ascii="Bookman Old Style" w:hAnsi="Bookman Old Style" w:cs="Times New Roman"/>
          <w:szCs w:val="22"/>
        </w:rPr>
        <w:t>e use of this type of equipment.</w:t>
      </w:r>
    </w:p>
    <w:p w14:paraId="0D4C3360"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3F5BB0C2" w14:textId="77777777" w:rsidR="00F375EC" w:rsidRPr="00A726AB" w:rsidRDefault="00F375EC" w:rsidP="00F375EC">
      <w:pPr>
        <w:rPr>
          <w:rFonts w:ascii="Bookman Old Style" w:hAnsi="Bookman Old Style" w:cs="Times New Roman"/>
          <w:szCs w:val="22"/>
        </w:rPr>
      </w:pPr>
    </w:p>
    <w:p w14:paraId="5240CFB8" w14:textId="77777777" w:rsidR="00F375EC" w:rsidRPr="00A726AB" w:rsidRDefault="00F375EC" w:rsidP="00F375EC">
      <w:pPr>
        <w:keepNext/>
        <w:outlineLvl w:val="0"/>
        <w:rPr>
          <w:rFonts w:ascii="Bookman Old Style" w:hAnsi="Bookman Old Style" w:cs="Times New Roman"/>
          <w:b/>
          <w:bCs/>
          <w:szCs w:val="22"/>
        </w:rPr>
      </w:pPr>
      <w:r w:rsidRPr="00A726AB">
        <w:rPr>
          <w:rFonts w:ascii="Bookman Old Style" w:hAnsi="Bookman Old Style" w:cs="Times New Roman"/>
          <w:b/>
          <w:bCs/>
          <w:szCs w:val="22"/>
        </w:rPr>
        <w:t>CHAPTER 14: NATIONAL FUEL GAS CODE</w:t>
      </w:r>
    </w:p>
    <w:p w14:paraId="1B6D974B"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STA</w:t>
      </w:r>
      <w:r w:rsidR="00C17B61">
        <w:rPr>
          <w:rFonts w:ascii="Bookman Old Style" w:hAnsi="Bookman Old Style" w:cs="Times New Roman"/>
          <w:szCs w:val="22"/>
        </w:rPr>
        <w:t>TUTORY AUTHORITY: 25 M.R.S. §</w:t>
      </w:r>
      <w:r w:rsidRPr="00A726AB">
        <w:rPr>
          <w:rFonts w:ascii="Bookman Old Style" w:hAnsi="Bookman Old Style" w:cs="Times New Roman"/>
          <w:szCs w:val="22"/>
        </w:rPr>
        <w:t>2452</w:t>
      </w:r>
    </w:p>
    <w:p w14:paraId="5651DCBB"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PURPOSE: Es</w:t>
      </w:r>
      <w:r w:rsidR="00C17B61">
        <w:rPr>
          <w:rFonts w:ascii="Bookman Old Style" w:hAnsi="Bookman Old Style" w:cs="Times New Roman"/>
          <w:szCs w:val="22"/>
        </w:rPr>
        <w:t xml:space="preserve">tablishes rules </w:t>
      </w:r>
      <w:r w:rsidRPr="00A726AB">
        <w:rPr>
          <w:rFonts w:ascii="Bookman Old Style" w:hAnsi="Bookman Old Style" w:cs="Times New Roman"/>
          <w:szCs w:val="22"/>
        </w:rPr>
        <w:t>for the design, construction, operation and maintenance of these systems.</w:t>
      </w:r>
    </w:p>
    <w:p w14:paraId="1D8DCC86" w14:textId="5FACF1E6"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C17B6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63EBFB4E" w14:textId="77777777" w:rsidR="00F375EC" w:rsidRPr="00A726AB" w:rsidRDefault="00C17B61" w:rsidP="00F375EC">
      <w:pPr>
        <w:rPr>
          <w:rFonts w:ascii="Bookman Old Style" w:hAnsi="Bookman Old Style" w:cs="Times New Roman"/>
          <w:szCs w:val="22"/>
        </w:rPr>
      </w:pPr>
      <w:r>
        <w:rPr>
          <w:rFonts w:ascii="Bookman Old Style" w:hAnsi="Bookman Old Style" w:cs="Times New Roman"/>
          <w:szCs w:val="22"/>
        </w:rPr>
        <w:t>AFFECTED PARTIES: F</w:t>
      </w:r>
      <w:r w:rsidR="00F375EC" w:rsidRPr="00A726AB">
        <w:rPr>
          <w:rFonts w:ascii="Bookman Old Style" w:hAnsi="Bookman Old Style" w:cs="Times New Roman"/>
          <w:szCs w:val="22"/>
        </w:rPr>
        <w:t>acilities and occupancies that utili</w:t>
      </w:r>
      <w:r>
        <w:rPr>
          <w:rFonts w:ascii="Bookman Old Style" w:hAnsi="Bookman Old Style" w:cs="Times New Roman"/>
          <w:szCs w:val="22"/>
        </w:rPr>
        <w:t>ze these types of systems.</w:t>
      </w:r>
    </w:p>
    <w:p w14:paraId="6F14DC3D" w14:textId="77777777" w:rsidR="00F375EC" w:rsidRPr="00A726AB" w:rsidRDefault="00F375EC" w:rsidP="00F375EC">
      <w:pPr>
        <w:rPr>
          <w:rFonts w:ascii="Bookman Old Style" w:hAnsi="Bookman Old Style" w:cs="Times New Roman"/>
          <w:szCs w:val="22"/>
        </w:rPr>
      </w:pPr>
      <w:r w:rsidRPr="00A726AB">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0E520880" w14:textId="77777777" w:rsidR="004510A5" w:rsidRPr="004510A5" w:rsidRDefault="004510A5" w:rsidP="007E72FC">
      <w:pPr>
        <w:keepNext/>
        <w:tabs>
          <w:tab w:val="left" w:pos="1710"/>
        </w:tabs>
        <w:outlineLvl w:val="0"/>
        <w:rPr>
          <w:rFonts w:ascii="Bookman Old Style" w:hAnsi="Bookman Old Style" w:cs="Times New Roman"/>
          <w:bCs/>
          <w:szCs w:val="22"/>
        </w:rPr>
      </w:pPr>
    </w:p>
    <w:p w14:paraId="7C1CBF2F" w14:textId="77777777" w:rsidR="00F375EC" w:rsidRPr="00AD3C0C" w:rsidRDefault="00F375EC" w:rsidP="007E72FC">
      <w:pPr>
        <w:keepNext/>
        <w:tabs>
          <w:tab w:val="left" w:pos="1710"/>
        </w:tabs>
        <w:outlineLvl w:val="0"/>
        <w:rPr>
          <w:rFonts w:ascii="Bookman Old Style" w:hAnsi="Bookman Old Style" w:cs="Times New Roman"/>
          <w:szCs w:val="22"/>
        </w:rPr>
      </w:pPr>
      <w:r w:rsidRPr="00AD3C0C">
        <w:rPr>
          <w:rFonts w:ascii="Bookman Old Style" w:hAnsi="Bookman Old Style" w:cs="Times New Roman"/>
          <w:b/>
          <w:bCs/>
          <w:szCs w:val="22"/>
        </w:rPr>
        <w:t>CHAPTER 15:</w:t>
      </w:r>
      <w:r w:rsidRPr="00AD3C0C">
        <w:rPr>
          <w:rFonts w:ascii="Bookman Old Style" w:hAnsi="Bookman Old Style" w:cs="Times New Roman"/>
          <w:b/>
          <w:bCs/>
          <w:szCs w:val="22"/>
        </w:rPr>
        <w:tab/>
        <w:t xml:space="preserve">FIRE PROTECTION RULES FOR MEDICAL FACILITIES AND </w:t>
      </w:r>
      <w:r w:rsidRPr="00AD3C0C">
        <w:rPr>
          <w:rFonts w:ascii="Bookman Old Style" w:hAnsi="Bookman Old Style" w:cs="Times New Roman"/>
          <w:b/>
          <w:szCs w:val="22"/>
        </w:rPr>
        <w:t>EQUIPMENT</w:t>
      </w:r>
    </w:p>
    <w:p w14:paraId="75DF601D"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STA</w:t>
      </w:r>
      <w:r w:rsidR="00C17B61">
        <w:rPr>
          <w:rFonts w:ascii="Bookman Old Style" w:hAnsi="Bookman Old Style" w:cs="Times New Roman"/>
          <w:szCs w:val="22"/>
        </w:rPr>
        <w:t>TUTORY AUTHORITY: 25 M.R.S. §</w:t>
      </w:r>
      <w:r w:rsidRPr="00AD3C0C">
        <w:rPr>
          <w:rFonts w:ascii="Bookman Old Style" w:hAnsi="Bookman Old Style" w:cs="Times New Roman"/>
          <w:szCs w:val="22"/>
        </w:rPr>
        <w:t>2452</w:t>
      </w:r>
    </w:p>
    <w:p w14:paraId="1577240F" w14:textId="4339399B"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 xml:space="preserve">PURPOSE: This chapter contains specific information, regulations and minimum requirements relating </w:t>
      </w:r>
      <w:r w:rsidR="00D36838" w:rsidRPr="00AD3C0C">
        <w:rPr>
          <w:rFonts w:ascii="Bookman Old Style" w:hAnsi="Bookman Old Style" w:cs="Times New Roman"/>
          <w:szCs w:val="22"/>
        </w:rPr>
        <w:t>to</w:t>
      </w:r>
      <w:r w:rsidRPr="00AD3C0C">
        <w:rPr>
          <w:rFonts w:ascii="Bookman Old Style" w:hAnsi="Bookman Old Style" w:cs="Times New Roman"/>
          <w:szCs w:val="22"/>
        </w:rPr>
        <w:t xml:space="preserve"> inhalation anesthetics, respiratory therapy, laboratories in </w:t>
      </w:r>
      <w:r w:rsidR="00D36838" w:rsidRPr="00AD3C0C">
        <w:rPr>
          <w:rFonts w:ascii="Bookman Old Style" w:hAnsi="Bookman Old Style" w:cs="Times New Roman"/>
          <w:szCs w:val="22"/>
        </w:rPr>
        <w:t>health-related</w:t>
      </w:r>
      <w:r w:rsidRPr="00AD3C0C">
        <w:rPr>
          <w:rFonts w:ascii="Bookman Old Style" w:hAnsi="Bookman Old Style" w:cs="Times New Roman"/>
          <w:szCs w:val="22"/>
        </w:rPr>
        <w:t xml:space="preserve"> institutions, hyperbolic facilities, n</w:t>
      </w:r>
      <w:r w:rsidR="00C17B61">
        <w:rPr>
          <w:rFonts w:ascii="Bookman Old Style" w:hAnsi="Bookman Old Style" w:cs="Times New Roman"/>
          <w:szCs w:val="22"/>
        </w:rPr>
        <w:t>onflammable medical gas systems;</w:t>
      </w:r>
      <w:r w:rsidRPr="00AD3C0C">
        <w:rPr>
          <w:rFonts w:ascii="Bookman Old Style" w:hAnsi="Bookman Old Style" w:cs="Times New Roman"/>
          <w:szCs w:val="22"/>
        </w:rPr>
        <w:t xml:space="preserve"> and inhalation anesthetics in ambulatory care facilities.</w:t>
      </w:r>
    </w:p>
    <w:p w14:paraId="16AF201B" w14:textId="1E8F88C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C17B6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576F5851" w14:textId="77777777" w:rsidR="00F375EC" w:rsidRPr="00AD3C0C" w:rsidRDefault="00C17B61" w:rsidP="00F375EC">
      <w:pPr>
        <w:rPr>
          <w:rFonts w:ascii="Bookman Old Style" w:hAnsi="Bookman Old Style" w:cs="Times New Roman"/>
          <w:szCs w:val="22"/>
        </w:rPr>
      </w:pPr>
      <w:r>
        <w:rPr>
          <w:rFonts w:ascii="Bookman Old Style" w:hAnsi="Bookman Old Style" w:cs="Times New Roman"/>
          <w:szCs w:val="22"/>
        </w:rPr>
        <w:t>AFFECTED PARTIES: F</w:t>
      </w:r>
      <w:r w:rsidR="00F375EC" w:rsidRPr="00AD3C0C">
        <w:rPr>
          <w:rFonts w:ascii="Bookman Old Style" w:hAnsi="Bookman Old Style" w:cs="Times New Roman"/>
          <w:szCs w:val="22"/>
        </w:rPr>
        <w:t xml:space="preserve">acilities or occupancies that utilize the types of activities covered in this chapter. </w:t>
      </w:r>
    </w:p>
    <w:p w14:paraId="5747EBA5" w14:textId="6C2C3225" w:rsidR="006033EF" w:rsidRDefault="00F375EC" w:rsidP="006033EF">
      <w:pPr>
        <w:rPr>
          <w:rFonts w:ascii="Bookman Old Style" w:hAnsi="Bookman Old Style" w:cs="Times New Roman"/>
          <w:b/>
          <w:bCs/>
          <w:szCs w:val="22"/>
        </w:rPr>
      </w:pPr>
      <w:r w:rsidRPr="00AD3C0C">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028AFDF5" w14:textId="52DA1BE7" w:rsidR="006033EF" w:rsidRDefault="006033EF" w:rsidP="00F375EC">
      <w:pPr>
        <w:keepNext/>
        <w:outlineLvl w:val="0"/>
        <w:rPr>
          <w:rFonts w:ascii="Bookman Old Style" w:hAnsi="Bookman Old Style" w:cs="Times New Roman"/>
          <w:b/>
          <w:bCs/>
          <w:szCs w:val="22"/>
        </w:rPr>
      </w:pPr>
    </w:p>
    <w:p w14:paraId="146D3E4B" w14:textId="77777777" w:rsidR="000D7B6A" w:rsidRDefault="000D7B6A" w:rsidP="00F375EC">
      <w:pPr>
        <w:keepNext/>
        <w:outlineLvl w:val="0"/>
        <w:rPr>
          <w:rFonts w:ascii="Bookman Old Style" w:hAnsi="Bookman Old Style" w:cs="Times New Roman"/>
          <w:b/>
          <w:bCs/>
          <w:szCs w:val="22"/>
        </w:rPr>
      </w:pPr>
    </w:p>
    <w:p w14:paraId="503CFD2B" w14:textId="7D27FFBD" w:rsidR="00F375EC" w:rsidRPr="00AD3C0C" w:rsidRDefault="00F375EC" w:rsidP="00F375EC">
      <w:pPr>
        <w:keepNext/>
        <w:outlineLvl w:val="0"/>
        <w:rPr>
          <w:rFonts w:ascii="Bookman Old Style" w:hAnsi="Bookman Old Style" w:cs="Times New Roman"/>
          <w:b/>
          <w:bCs/>
          <w:szCs w:val="22"/>
        </w:rPr>
      </w:pPr>
      <w:r w:rsidRPr="00AD3C0C">
        <w:rPr>
          <w:rFonts w:ascii="Bookman Old Style" w:hAnsi="Bookman Old Style" w:cs="Times New Roman"/>
          <w:b/>
          <w:bCs/>
          <w:szCs w:val="22"/>
        </w:rPr>
        <w:t>CHAPTER 16: STORAGE AND HANDLING OF LIQUID PETROLEUM GASES</w:t>
      </w:r>
    </w:p>
    <w:p w14:paraId="4EC93AFA" w14:textId="77777777" w:rsidR="00F375EC" w:rsidRPr="00AD3C0C" w:rsidRDefault="00644449"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AD3C0C">
        <w:rPr>
          <w:rFonts w:ascii="Bookman Old Style" w:hAnsi="Bookman Old Style" w:cs="Times New Roman"/>
          <w:szCs w:val="22"/>
        </w:rPr>
        <w:t>2452, 2482</w:t>
      </w:r>
    </w:p>
    <w:p w14:paraId="18E8794A"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 xml:space="preserve">PURPOSE: Establishes rules </w:t>
      </w:r>
      <w:r w:rsidR="00644449">
        <w:rPr>
          <w:rFonts w:ascii="Bookman Old Style" w:hAnsi="Bookman Old Style" w:cs="Times New Roman"/>
          <w:szCs w:val="22"/>
        </w:rPr>
        <w:t>for the storage, handling, transportation, and use of LP-Gas and the design, construction</w:t>
      </w:r>
      <w:r w:rsidR="00DE4A44">
        <w:rPr>
          <w:rFonts w:ascii="Bookman Old Style" w:hAnsi="Bookman Old Style" w:cs="Times New Roman"/>
          <w:szCs w:val="22"/>
        </w:rPr>
        <w:t>, l</w:t>
      </w:r>
      <w:r w:rsidR="00644449">
        <w:rPr>
          <w:rFonts w:ascii="Bookman Old Style" w:hAnsi="Bookman Old Style" w:cs="Times New Roman"/>
          <w:szCs w:val="22"/>
        </w:rPr>
        <w:t>ocation, installation, operation, and maintenance of refrigerated and nonrefrigerated utility gas plants.</w:t>
      </w:r>
      <w:r w:rsidRPr="00AD3C0C">
        <w:rPr>
          <w:rFonts w:ascii="Bookman Old Style" w:hAnsi="Bookman Old Style" w:cs="Times New Roman"/>
          <w:szCs w:val="22"/>
        </w:rPr>
        <w:t xml:space="preserve"> </w:t>
      </w:r>
    </w:p>
    <w:p w14:paraId="2981D803" w14:textId="39A21726"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DE4A44">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7548B38B"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 xml:space="preserve">AFFECTED </w:t>
      </w:r>
      <w:r w:rsidR="00DE4A44">
        <w:rPr>
          <w:rFonts w:ascii="Bookman Old Style" w:hAnsi="Bookman Old Style" w:cs="Times New Roman"/>
          <w:szCs w:val="22"/>
        </w:rPr>
        <w:t>PARTIES: F</w:t>
      </w:r>
      <w:r w:rsidRPr="00AD3C0C">
        <w:rPr>
          <w:rFonts w:ascii="Bookman Old Style" w:hAnsi="Bookman Old Style" w:cs="Times New Roman"/>
          <w:szCs w:val="22"/>
        </w:rPr>
        <w:t>acilities and occupancies that utilize these typ</w:t>
      </w:r>
      <w:r w:rsidR="00DE4A44">
        <w:rPr>
          <w:rFonts w:ascii="Bookman Old Style" w:hAnsi="Bookman Old Style" w:cs="Times New Roman"/>
          <w:szCs w:val="22"/>
        </w:rPr>
        <w:t>es of systems</w:t>
      </w:r>
      <w:r w:rsidRPr="00AD3C0C">
        <w:rPr>
          <w:rFonts w:ascii="Bookman Old Style" w:hAnsi="Bookman Old Style" w:cs="Times New Roman"/>
          <w:szCs w:val="22"/>
        </w:rPr>
        <w:t xml:space="preserve">. </w:t>
      </w:r>
    </w:p>
    <w:p w14:paraId="011CCE24"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491CEB42" w14:textId="77777777" w:rsidR="00F375EC" w:rsidRPr="0039332A" w:rsidRDefault="00F375EC" w:rsidP="00F375EC">
      <w:pPr>
        <w:rPr>
          <w:rFonts w:ascii="Bookman Old Style" w:hAnsi="Bookman Old Style" w:cs="Times New Roman"/>
          <w:szCs w:val="22"/>
          <w:highlight w:val="yellow"/>
        </w:rPr>
      </w:pPr>
    </w:p>
    <w:p w14:paraId="757A14F2" w14:textId="60617072" w:rsidR="00F375EC" w:rsidRPr="00AD3C0C" w:rsidRDefault="00F375EC" w:rsidP="00F375EC">
      <w:pPr>
        <w:keepNext/>
        <w:outlineLvl w:val="0"/>
        <w:rPr>
          <w:rFonts w:ascii="Bookman Old Style" w:hAnsi="Bookman Old Style" w:cs="Times New Roman"/>
          <w:b/>
          <w:bCs/>
          <w:szCs w:val="22"/>
        </w:rPr>
      </w:pPr>
      <w:r w:rsidRPr="00AD3C0C">
        <w:rPr>
          <w:rFonts w:ascii="Bookman Old Style" w:hAnsi="Bookman Old Style" w:cs="Times New Roman"/>
          <w:b/>
          <w:bCs/>
          <w:szCs w:val="22"/>
        </w:rPr>
        <w:t xml:space="preserve">CHAPTER 17: NATIONAL FIRE ALARM </w:t>
      </w:r>
      <w:r w:rsidR="001A70AE">
        <w:rPr>
          <w:rFonts w:ascii="Bookman Old Style" w:hAnsi="Bookman Old Style" w:cs="Times New Roman"/>
          <w:b/>
          <w:bCs/>
          <w:szCs w:val="22"/>
        </w:rPr>
        <w:t xml:space="preserve">AND SIGNALING </w:t>
      </w:r>
      <w:r w:rsidRPr="00AD3C0C">
        <w:rPr>
          <w:rFonts w:ascii="Bookman Old Style" w:hAnsi="Bookman Old Style" w:cs="Times New Roman"/>
          <w:b/>
          <w:bCs/>
          <w:szCs w:val="22"/>
        </w:rPr>
        <w:t>CODE</w:t>
      </w:r>
      <w:r w:rsidR="001D41E3">
        <w:rPr>
          <w:rFonts w:ascii="Bookman Old Style" w:hAnsi="Bookman Old Style" w:cs="Times New Roman"/>
          <w:b/>
          <w:bCs/>
          <w:szCs w:val="22"/>
        </w:rPr>
        <w:t xml:space="preserve">, N.F.P.A. </w:t>
      </w:r>
      <w:r w:rsidR="001A70AE">
        <w:rPr>
          <w:rFonts w:ascii="Bookman Old Style" w:hAnsi="Bookman Old Style" w:cs="Times New Roman"/>
          <w:b/>
          <w:bCs/>
          <w:szCs w:val="22"/>
        </w:rPr>
        <w:t>#</w:t>
      </w:r>
      <w:r w:rsidR="001D41E3">
        <w:rPr>
          <w:rFonts w:ascii="Bookman Old Style" w:hAnsi="Bookman Old Style" w:cs="Times New Roman"/>
          <w:b/>
          <w:bCs/>
          <w:szCs w:val="22"/>
        </w:rPr>
        <w:t>72</w:t>
      </w:r>
    </w:p>
    <w:p w14:paraId="678288A4"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STATUTORY AUTHORI</w:t>
      </w:r>
      <w:r w:rsidR="00D97811">
        <w:rPr>
          <w:rFonts w:ascii="Bookman Old Style" w:hAnsi="Bookman Old Style" w:cs="Times New Roman"/>
          <w:szCs w:val="22"/>
        </w:rPr>
        <w:t>TY: 25 M.R.S. §</w:t>
      </w:r>
      <w:r w:rsidR="00AD3C0C" w:rsidRPr="00AD3C0C">
        <w:rPr>
          <w:rFonts w:ascii="Bookman Old Style" w:hAnsi="Bookman Old Style" w:cs="Times New Roman"/>
          <w:szCs w:val="22"/>
        </w:rPr>
        <w:t xml:space="preserve">2396, </w:t>
      </w:r>
      <w:r w:rsidRPr="00AD3C0C">
        <w:rPr>
          <w:rFonts w:ascii="Bookman Old Style" w:hAnsi="Bookman Old Style" w:cs="Times New Roman"/>
          <w:szCs w:val="22"/>
        </w:rPr>
        <w:t>2452</w:t>
      </w:r>
    </w:p>
    <w:p w14:paraId="15C0D7D1"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PURPOSE: Es</w:t>
      </w:r>
      <w:r w:rsidR="00D97811">
        <w:rPr>
          <w:rFonts w:ascii="Bookman Old Style" w:hAnsi="Bookman Old Style" w:cs="Times New Roman"/>
          <w:szCs w:val="22"/>
        </w:rPr>
        <w:t xml:space="preserve">tablishes rules </w:t>
      </w:r>
      <w:r w:rsidRPr="00AD3C0C">
        <w:rPr>
          <w:rFonts w:ascii="Bookman Old Style" w:hAnsi="Bookman Old Style" w:cs="Times New Roman"/>
          <w:szCs w:val="22"/>
        </w:rPr>
        <w:t xml:space="preserve">for the design, operation and maintenance of fire alarm systems. </w:t>
      </w:r>
    </w:p>
    <w:p w14:paraId="22243768" w14:textId="469D8FC9"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D97811">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626E5963" w14:textId="77777777" w:rsidR="00F375EC" w:rsidRPr="00AD3C0C" w:rsidRDefault="00D97811" w:rsidP="00F375EC">
      <w:pPr>
        <w:rPr>
          <w:rFonts w:ascii="Bookman Old Style" w:hAnsi="Bookman Old Style" w:cs="Times New Roman"/>
          <w:szCs w:val="22"/>
        </w:rPr>
      </w:pPr>
      <w:r>
        <w:rPr>
          <w:rFonts w:ascii="Bookman Old Style" w:hAnsi="Bookman Old Style" w:cs="Times New Roman"/>
          <w:szCs w:val="22"/>
        </w:rPr>
        <w:t>AFFECTED PARTIES: F</w:t>
      </w:r>
      <w:r w:rsidR="00F375EC" w:rsidRPr="00AD3C0C">
        <w:rPr>
          <w:rFonts w:ascii="Bookman Old Style" w:hAnsi="Bookman Old Style" w:cs="Times New Roman"/>
          <w:szCs w:val="22"/>
        </w:rPr>
        <w:t xml:space="preserve">acilities or occupancies that require the installation and use of a fire alarm system for occupant and fire department notification in the event of fire. </w:t>
      </w:r>
    </w:p>
    <w:p w14:paraId="3E68052E" w14:textId="77777777" w:rsidR="00F375EC" w:rsidRPr="00AD3C0C" w:rsidRDefault="00F375EC" w:rsidP="00F375EC">
      <w:pPr>
        <w:rPr>
          <w:rFonts w:ascii="Bookman Old Style" w:hAnsi="Bookman Old Style" w:cs="Times New Roman"/>
          <w:szCs w:val="22"/>
        </w:rPr>
      </w:pPr>
      <w:r w:rsidRPr="00AD3C0C">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379B83DD" w14:textId="77777777" w:rsidR="00F375EC" w:rsidRPr="0039332A" w:rsidRDefault="00F375EC" w:rsidP="00F375EC">
      <w:pPr>
        <w:rPr>
          <w:rFonts w:ascii="Bookman Old Style" w:hAnsi="Bookman Old Style" w:cs="Times New Roman"/>
          <w:szCs w:val="22"/>
          <w:highlight w:val="yellow"/>
        </w:rPr>
      </w:pPr>
    </w:p>
    <w:p w14:paraId="279E8BE4" w14:textId="77777777" w:rsidR="00F375EC" w:rsidRPr="00261679" w:rsidRDefault="00F375EC" w:rsidP="00F375EC">
      <w:pPr>
        <w:keepNext/>
        <w:outlineLvl w:val="0"/>
        <w:rPr>
          <w:rFonts w:ascii="Bookman Old Style" w:hAnsi="Bookman Old Style" w:cs="Times New Roman"/>
          <w:b/>
          <w:bCs/>
          <w:szCs w:val="22"/>
        </w:rPr>
      </w:pPr>
      <w:r w:rsidRPr="00261679">
        <w:rPr>
          <w:rFonts w:ascii="Bookman Old Style" w:hAnsi="Bookman Old Style" w:cs="Times New Roman"/>
          <w:b/>
          <w:bCs/>
          <w:szCs w:val="22"/>
        </w:rPr>
        <w:t>CHAPTER 19: VAPOR REMOVAL FROM COOKING EQUIPMENT</w:t>
      </w:r>
    </w:p>
    <w:p w14:paraId="08696061" w14:textId="77777777"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STA</w:t>
      </w:r>
      <w:r w:rsidR="00773F73">
        <w:rPr>
          <w:rFonts w:ascii="Bookman Old Style" w:hAnsi="Bookman Old Style" w:cs="Times New Roman"/>
          <w:szCs w:val="22"/>
        </w:rPr>
        <w:t>TUTORY AUTHORITY: 25 M.R.S. §</w:t>
      </w:r>
      <w:r w:rsidRPr="00261679">
        <w:rPr>
          <w:rFonts w:ascii="Bookman Old Style" w:hAnsi="Bookman Old Style" w:cs="Times New Roman"/>
          <w:szCs w:val="22"/>
        </w:rPr>
        <w:t>2452</w:t>
      </w:r>
    </w:p>
    <w:p w14:paraId="4DA325B4" w14:textId="77777777"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 xml:space="preserve">PURPOSE: Establishes rules </w:t>
      </w:r>
      <w:r w:rsidR="005266CC">
        <w:rPr>
          <w:rFonts w:ascii="Bookman Old Style" w:hAnsi="Bookman Old Style" w:cs="Times New Roman"/>
          <w:szCs w:val="22"/>
        </w:rPr>
        <w:t>for minimum fire safety requirements (preventative and operative) related to the design, installation, operation, inspection, and maintenance of public and private cooking operations.</w:t>
      </w:r>
    </w:p>
    <w:p w14:paraId="06EA5AA3" w14:textId="4EDF743C"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5266CC">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67A3D66F" w14:textId="77777777" w:rsidR="00F375EC" w:rsidRPr="00261679" w:rsidRDefault="005266CC" w:rsidP="00F375EC">
      <w:pPr>
        <w:rPr>
          <w:rFonts w:ascii="Bookman Old Style" w:hAnsi="Bookman Old Style" w:cs="Times New Roman"/>
          <w:szCs w:val="22"/>
        </w:rPr>
      </w:pPr>
      <w:r>
        <w:rPr>
          <w:rFonts w:ascii="Bookman Old Style" w:hAnsi="Bookman Old Style" w:cs="Times New Roman"/>
          <w:szCs w:val="22"/>
        </w:rPr>
        <w:lastRenderedPageBreak/>
        <w:t>AFFECTED PARTIES: F</w:t>
      </w:r>
      <w:r w:rsidR="00F375EC" w:rsidRPr="00261679">
        <w:rPr>
          <w:rFonts w:ascii="Bookman Old Style" w:hAnsi="Bookman Old Style" w:cs="Times New Roman"/>
          <w:szCs w:val="22"/>
        </w:rPr>
        <w:t xml:space="preserve">acilities or occupancies that utilize this type of equipment and require the appropriate fire protection measures. </w:t>
      </w:r>
    </w:p>
    <w:p w14:paraId="13665B82" w14:textId="77777777"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58D15561" w14:textId="77777777" w:rsidR="00F375EC" w:rsidRPr="00261679" w:rsidRDefault="00F375EC" w:rsidP="00F375EC">
      <w:pPr>
        <w:rPr>
          <w:rFonts w:ascii="Bookman Old Style" w:hAnsi="Bookman Old Style" w:cs="Times New Roman"/>
          <w:szCs w:val="22"/>
        </w:rPr>
      </w:pPr>
    </w:p>
    <w:p w14:paraId="71C54B31" w14:textId="77777777" w:rsidR="00F375EC" w:rsidRPr="00261679" w:rsidRDefault="00261679" w:rsidP="00F375EC">
      <w:pPr>
        <w:keepNext/>
        <w:tabs>
          <w:tab w:val="left" w:pos="1710"/>
        </w:tabs>
        <w:ind w:left="1710" w:hanging="1710"/>
        <w:outlineLvl w:val="0"/>
        <w:rPr>
          <w:rFonts w:ascii="Bookman Old Style" w:hAnsi="Bookman Old Style" w:cs="Times New Roman"/>
          <w:b/>
          <w:bCs/>
          <w:szCs w:val="22"/>
        </w:rPr>
      </w:pPr>
      <w:r w:rsidRPr="00261679">
        <w:rPr>
          <w:rFonts w:ascii="Bookman Old Style" w:hAnsi="Bookman Old Style" w:cs="Times New Roman"/>
          <w:b/>
          <w:bCs/>
          <w:szCs w:val="22"/>
        </w:rPr>
        <w:t>CHAPTER 20:</w:t>
      </w:r>
      <w:r w:rsidRPr="00261679">
        <w:rPr>
          <w:rFonts w:ascii="Bookman Old Style" w:hAnsi="Bookman Old Style" w:cs="Times New Roman"/>
          <w:b/>
          <w:bCs/>
          <w:szCs w:val="22"/>
        </w:rPr>
        <w:tab/>
        <w:t xml:space="preserve">FIRE SAFETY </w:t>
      </w:r>
      <w:r w:rsidR="00F375EC" w:rsidRPr="00261679">
        <w:rPr>
          <w:rFonts w:ascii="Bookman Old Style" w:hAnsi="Bookman Old Style" w:cs="Times New Roman"/>
          <w:b/>
          <w:bCs/>
          <w:szCs w:val="22"/>
        </w:rPr>
        <w:t xml:space="preserve">IN BUILDINGS </w:t>
      </w:r>
      <w:r w:rsidR="00F375EC" w:rsidRPr="00261679">
        <w:rPr>
          <w:rFonts w:ascii="Bookman Old Style" w:hAnsi="Bookman Old Style" w:cs="Times New Roman"/>
          <w:b/>
          <w:szCs w:val="22"/>
        </w:rPr>
        <w:t>AND STRUCTURES</w:t>
      </w:r>
    </w:p>
    <w:p w14:paraId="38E298A7" w14:textId="77777777" w:rsidR="00F375EC" w:rsidRPr="00261679" w:rsidRDefault="005266CC"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261679">
        <w:rPr>
          <w:rFonts w:ascii="Bookman Old Style" w:hAnsi="Bookman Old Style" w:cs="Times New Roman"/>
          <w:szCs w:val="22"/>
        </w:rPr>
        <w:t>2452</w:t>
      </w:r>
      <w:r>
        <w:rPr>
          <w:rFonts w:ascii="Bookman Old Style" w:hAnsi="Bookman Old Style" w:cs="Times New Roman"/>
          <w:szCs w:val="22"/>
        </w:rPr>
        <w:t>; 8 M.R.S. §</w:t>
      </w:r>
      <w:r w:rsidR="00261679" w:rsidRPr="00261679">
        <w:rPr>
          <w:rFonts w:ascii="Bookman Old Style" w:hAnsi="Bookman Old Style" w:cs="Times New Roman"/>
          <w:szCs w:val="22"/>
        </w:rPr>
        <w:t>236</w:t>
      </w:r>
    </w:p>
    <w:p w14:paraId="68071043" w14:textId="77777777"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PURPOSE: Establishes rules and regulations for the protection of life and property from fire.</w:t>
      </w:r>
    </w:p>
    <w:p w14:paraId="7207D31F" w14:textId="201A84A6"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5266CC">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313B44F9" w14:textId="77777777" w:rsidR="00F375EC" w:rsidRPr="00261679" w:rsidRDefault="005266CC" w:rsidP="00F375EC">
      <w:pPr>
        <w:rPr>
          <w:rFonts w:ascii="Bookman Old Style" w:hAnsi="Bookman Old Style" w:cs="Times New Roman"/>
          <w:szCs w:val="22"/>
        </w:rPr>
      </w:pPr>
      <w:r>
        <w:rPr>
          <w:rFonts w:ascii="Bookman Old Style" w:hAnsi="Bookman Old Style" w:cs="Times New Roman"/>
          <w:szCs w:val="22"/>
        </w:rPr>
        <w:t>AFFECTED PARTIES: F</w:t>
      </w:r>
      <w:r w:rsidR="00F375EC" w:rsidRPr="00261679">
        <w:rPr>
          <w:rFonts w:ascii="Bookman Old Style" w:hAnsi="Bookman Old Style" w:cs="Times New Roman"/>
          <w:szCs w:val="22"/>
        </w:rPr>
        <w:t xml:space="preserve">acilities or occupancies that require protective measures to be taken to protect life and property from fire. </w:t>
      </w:r>
    </w:p>
    <w:p w14:paraId="49D1CFE9" w14:textId="77777777" w:rsidR="00F375EC" w:rsidRPr="00261679" w:rsidRDefault="00F375EC" w:rsidP="00F375EC">
      <w:pPr>
        <w:rPr>
          <w:rFonts w:ascii="Bookman Old Style" w:hAnsi="Bookman Old Style" w:cs="Times New Roman"/>
          <w:szCs w:val="22"/>
        </w:rPr>
      </w:pPr>
      <w:r w:rsidRPr="00261679">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1121F41D" w14:textId="77777777" w:rsidR="00F375EC" w:rsidRPr="003D6CCC" w:rsidRDefault="00F375EC" w:rsidP="00F375EC">
      <w:pPr>
        <w:rPr>
          <w:rFonts w:ascii="Bookman Old Style" w:hAnsi="Bookman Old Style" w:cs="Times New Roman"/>
          <w:szCs w:val="22"/>
        </w:rPr>
      </w:pPr>
    </w:p>
    <w:p w14:paraId="5E9EC789" w14:textId="77777777" w:rsidR="00F375EC" w:rsidRPr="003D6CCC" w:rsidRDefault="00F375EC" w:rsidP="00F6060F">
      <w:pPr>
        <w:keepNext/>
        <w:tabs>
          <w:tab w:val="left" w:pos="1710"/>
        </w:tabs>
        <w:outlineLvl w:val="0"/>
        <w:rPr>
          <w:rFonts w:ascii="Bookman Old Style" w:hAnsi="Bookman Old Style" w:cs="Times New Roman"/>
          <w:b/>
          <w:bCs/>
          <w:szCs w:val="22"/>
        </w:rPr>
      </w:pPr>
      <w:r w:rsidRPr="003D6CCC">
        <w:rPr>
          <w:rFonts w:ascii="Bookman Old Style" w:hAnsi="Bookman Old Style" w:cs="Times New Roman"/>
          <w:b/>
          <w:bCs/>
          <w:szCs w:val="22"/>
        </w:rPr>
        <w:t>CHAPTER 21:</w:t>
      </w:r>
      <w:r w:rsidRPr="003D6CCC">
        <w:rPr>
          <w:rFonts w:ascii="Bookman Old Style" w:hAnsi="Bookman Old Style" w:cs="Times New Roman"/>
          <w:b/>
          <w:bCs/>
          <w:szCs w:val="22"/>
        </w:rPr>
        <w:tab/>
        <w:t>TENTS, GRANDSTANDS, AIR SUPPORTED STRUCTURES FOR PLACES OF ASSEMBLY</w:t>
      </w:r>
    </w:p>
    <w:p w14:paraId="0C59CC28" w14:textId="77777777" w:rsidR="00F375EC" w:rsidRPr="003D6CCC" w:rsidRDefault="00375F1B"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3D6CCC">
        <w:rPr>
          <w:rFonts w:ascii="Bookman Old Style" w:hAnsi="Bookman Old Style" w:cs="Times New Roman"/>
          <w:szCs w:val="22"/>
        </w:rPr>
        <w:t>2452</w:t>
      </w:r>
    </w:p>
    <w:p w14:paraId="6BF9D7E5" w14:textId="77777777" w:rsidR="00F375EC" w:rsidRPr="003D6CCC" w:rsidRDefault="00F375EC" w:rsidP="00F375EC">
      <w:pPr>
        <w:rPr>
          <w:rFonts w:ascii="Bookman Old Style" w:hAnsi="Bookman Old Style" w:cs="Times New Roman"/>
          <w:szCs w:val="22"/>
        </w:rPr>
      </w:pPr>
      <w:r w:rsidRPr="003D6CCC">
        <w:rPr>
          <w:rFonts w:ascii="Bookman Old Style" w:hAnsi="Bookman Old Style" w:cs="Times New Roman"/>
          <w:szCs w:val="22"/>
        </w:rPr>
        <w:t xml:space="preserve">PURPOSE: Establishes rules </w:t>
      </w:r>
      <w:r w:rsidR="003749BC">
        <w:rPr>
          <w:rFonts w:ascii="Bookman Old Style" w:hAnsi="Bookman Old Style" w:cs="Times New Roman"/>
          <w:szCs w:val="22"/>
        </w:rPr>
        <w:t>for the minimum requirements for life safety in relation to fire, storm, collapse, and crowd behavior in tents, membrane structures, and assembly seating.</w:t>
      </w:r>
    </w:p>
    <w:p w14:paraId="6ADC6353" w14:textId="551319D6" w:rsidR="00F375EC" w:rsidRPr="003D6CCC" w:rsidRDefault="00F375EC" w:rsidP="00F375EC">
      <w:pPr>
        <w:rPr>
          <w:rFonts w:ascii="Bookman Old Style" w:hAnsi="Bookman Old Style" w:cs="Times New Roman"/>
          <w:szCs w:val="22"/>
        </w:rPr>
      </w:pPr>
      <w:r w:rsidRPr="003D6CCC">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3749BC">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23DB602A" w14:textId="77777777" w:rsidR="00F375EC" w:rsidRPr="003D6CCC" w:rsidRDefault="003749BC" w:rsidP="00F375EC">
      <w:pPr>
        <w:rPr>
          <w:rFonts w:ascii="Bookman Old Style" w:hAnsi="Bookman Old Style" w:cs="Times New Roman"/>
          <w:szCs w:val="22"/>
        </w:rPr>
      </w:pPr>
      <w:r>
        <w:rPr>
          <w:rFonts w:ascii="Bookman Old Style" w:hAnsi="Bookman Old Style" w:cs="Times New Roman"/>
          <w:szCs w:val="22"/>
        </w:rPr>
        <w:t>AFFECTED PARTIES: F</w:t>
      </w:r>
      <w:r w:rsidR="00F375EC" w:rsidRPr="003D6CCC">
        <w:rPr>
          <w:rFonts w:ascii="Bookman Old Style" w:hAnsi="Bookman Old Style" w:cs="Times New Roman"/>
          <w:szCs w:val="22"/>
        </w:rPr>
        <w:t xml:space="preserve">acilities meeting this occupancy use and the appropriate life safety and fire protection measures. </w:t>
      </w:r>
    </w:p>
    <w:p w14:paraId="3204EC39" w14:textId="77777777" w:rsidR="00F375EC" w:rsidRPr="003D6CCC" w:rsidRDefault="00F375EC" w:rsidP="00F375EC">
      <w:pPr>
        <w:rPr>
          <w:rFonts w:ascii="Bookman Old Style" w:hAnsi="Bookman Old Style" w:cs="Times New Roman"/>
          <w:szCs w:val="22"/>
        </w:rPr>
      </w:pPr>
      <w:r w:rsidRPr="003D6CCC">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01E70CB2" w14:textId="77777777" w:rsidR="00F375EC" w:rsidRPr="003D6CCC" w:rsidRDefault="00F375EC" w:rsidP="00F375EC">
      <w:pPr>
        <w:rPr>
          <w:rFonts w:ascii="Bookman Old Style" w:hAnsi="Bookman Old Style" w:cs="Times New Roman"/>
          <w:szCs w:val="22"/>
        </w:rPr>
      </w:pPr>
    </w:p>
    <w:p w14:paraId="17DEAECE" w14:textId="77777777" w:rsidR="00F375EC" w:rsidRPr="003D6CCC" w:rsidRDefault="00F375EC" w:rsidP="007E72FC">
      <w:pPr>
        <w:keepNext/>
        <w:tabs>
          <w:tab w:val="left" w:pos="1710"/>
        </w:tabs>
        <w:outlineLvl w:val="0"/>
        <w:rPr>
          <w:rFonts w:ascii="Bookman Old Style" w:hAnsi="Bookman Old Style" w:cs="Times New Roman"/>
          <w:b/>
          <w:bCs/>
          <w:szCs w:val="22"/>
        </w:rPr>
      </w:pPr>
      <w:r w:rsidRPr="003D6CCC">
        <w:rPr>
          <w:rFonts w:ascii="Bookman Old Style" w:hAnsi="Bookman Old Style" w:cs="Times New Roman"/>
          <w:b/>
          <w:bCs/>
          <w:szCs w:val="22"/>
        </w:rPr>
        <w:t>CHAPTER 22:</w:t>
      </w:r>
      <w:r w:rsidRPr="003D6CCC">
        <w:rPr>
          <w:rFonts w:ascii="Bookman Old Style" w:hAnsi="Bookman Old Style" w:cs="Times New Roman"/>
          <w:b/>
          <w:bCs/>
          <w:szCs w:val="22"/>
        </w:rPr>
        <w:tab/>
        <w:t>CHIMNEYS, FIREPLACES, VENTS AND SOLID FUEL</w:t>
      </w:r>
      <w:r w:rsidRPr="003D6CCC">
        <w:rPr>
          <w:rFonts w:ascii="Bookman Old Style" w:hAnsi="Bookman Old Style" w:cs="Times New Roman"/>
          <w:b/>
          <w:szCs w:val="22"/>
        </w:rPr>
        <w:t xml:space="preserve"> BURNING APPLICANCES</w:t>
      </w:r>
    </w:p>
    <w:p w14:paraId="54E4D9C5" w14:textId="77777777" w:rsidR="00F375EC" w:rsidRDefault="003749BC" w:rsidP="00F375EC">
      <w:pPr>
        <w:rPr>
          <w:rFonts w:ascii="Bookman Old Style" w:hAnsi="Bookman Old Style" w:cs="Times New Roman"/>
          <w:szCs w:val="22"/>
        </w:rPr>
      </w:pPr>
      <w:r>
        <w:rPr>
          <w:rFonts w:ascii="Bookman Old Style" w:hAnsi="Bookman Old Style" w:cs="Times New Roman"/>
          <w:szCs w:val="22"/>
        </w:rPr>
        <w:t>STATUTORY AUTHORITY: 25 M.R.S. §</w:t>
      </w:r>
      <w:r w:rsidR="00F375EC" w:rsidRPr="003D6CCC">
        <w:rPr>
          <w:rFonts w:ascii="Bookman Old Style" w:hAnsi="Bookman Old Style" w:cs="Times New Roman"/>
          <w:szCs w:val="22"/>
        </w:rPr>
        <w:t>2452, 2465</w:t>
      </w:r>
    </w:p>
    <w:p w14:paraId="6A834F9A" w14:textId="77777777" w:rsidR="003749BC" w:rsidRPr="003D6CCC" w:rsidRDefault="003749BC" w:rsidP="00F375EC">
      <w:pPr>
        <w:rPr>
          <w:rFonts w:ascii="Bookman Old Style" w:hAnsi="Bookman Old Style" w:cs="Times New Roman"/>
          <w:szCs w:val="22"/>
        </w:rPr>
      </w:pPr>
      <w:r>
        <w:rPr>
          <w:rFonts w:ascii="Bookman Old Style" w:hAnsi="Bookman Old Style" w:cs="Times New Roman"/>
          <w:szCs w:val="22"/>
        </w:rPr>
        <w:t>PURPOSE: This rule focuses on the removal of waste gases, the reduction of fire hazards associated with construction and installation of chimneys, fireplaces and venting systems for residential, commercial and industrial appliances; and the installation of solid fuel burning appliances.</w:t>
      </w:r>
    </w:p>
    <w:p w14:paraId="4A91BC82" w14:textId="35173FC8" w:rsidR="00F375EC" w:rsidRPr="003D6CCC" w:rsidRDefault="00F375EC" w:rsidP="00F375EC">
      <w:pPr>
        <w:rPr>
          <w:rFonts w:ascii="Bookman Old Style" w:hAnsi="Bookman Old Style" w:cs="Times New Roman"/>
          <w:szCs w:val="22"/>
        </w:rPr>
      </w:pPr>
      <w:r w:rsidRPr="003D6CCC">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3749BC">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53F9A0D7" w14:textId="77777777" w:rsidR="00F375EC" w:rsidRPr="003D6CCC" w:rsidRDefault="003749BC" w:rsidP="00F375EC">
      <w:pPr>
        <w:rPr>
          <w:rFonts w:ascii="Bookman Old Style" w:hAnsi="Bookman Old Style" w:cs="Times New Roman"/>
          <w:szCs w:val="22"/>
        </w:rPr>
      </w:pPr>
      <w:r>
        <w:rPr>
          <w:rFonts w:ascii="Bookman Old Style" w:hAnsi="Bookman Old Style" w:cs="Times New Roman"/>
          <w:szCs w:val="22"/>
        </w:rPr>
        <w:t>AFFECTED PARTIES: F</w:t>
      </w:r>
      <w:r w:rsidR="00F375EC" w:rsidRPr="003D6CCC">
        <w:rPr>
          <w:rFonts w:ascii="Bookman Old Style" w:hAnsi="Bookman Old Style" w:cs="Times New Roman"/>
          <w:szCs w:val="22"/>
        </w:rPr>
        <w:t xml:space="preserve">acilities or occupancies that utilize the features of chimneys, fireplaces or vents and the subsequent fire protection measures associated with these features. </w:t>
      </w:r>
    </w:p>
    <w:p w14:paraId="2A9C3B3D" w14:textId="77777777" w:rsidR="00F375EC" w:rsidRPr="003D6CCC" w:rsidRDefault="00F375EC" w:rsidP="00F375EC">
      <w:pPr>
        <w:rPr>
          <w:rFonts w:ascii="Bookman Old Style" w:hAnsi="Bookman Old Style" w:cs="Times New Roman"/>
          <w:szCs w:val="22"/>
        </w:rPr>
      </w:pPr>
      <w:r w:rsidRPr="003D6CCC">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4699528D" w14:textId="77777777" w:rsidR="00F375EC" w:rsidRPr="000619F0" w:rsidRDefault="00F375EC" w:rsidP="00F375EC">
      <w:pPr>
        <w:rPr>
          <w:rFonts w:ascii="Bookman Old Style" w:hAnsi="Bookman Old Style" w:cs="Times New Roman"/>
          <w:szCs w:val="22"/>
        </w:rPr>
      </w:pPr>
    </w:p>
    <w:p w14:paraId="0300B854" w14:textId="77777777" w:rsidR="00F375EC" w:rsidRPr="000619F0" w:rsidRDefault="00F375EC" w:rsidP="007E72FC">
      <w:pPr>
        <w:keepNext/>
        <w:tabs>
          <w:tab w:val="left" w:pos="1710"/>
        </w:tabs>
        <w:outlineLvl w:val="0"/>
        <w:rPr>
          <w:rFonts w:ascii="Bookman Old Style" w:hAnsi="Bookman Old Style" w:cs="Times New Roman"/>
          <w:b/>
          <w:bCs/>
          <w:szCs w:val="22"/>
        </w:rPr>
      </w:pPr>
      <w:r w:rsidRPr="000619F0">
        <w:rPr>
          <w:rFonts w:ascii="Bookman Old Style" w:hAnsi="Bookman Old Style" w:cs="Times New Roman"/>
          <w:b/>
          <w:bCs/>
          <w:szCs w:val="22"/>
        </w:rPr>
        <w:t>CHAPTER 23:</w:t>
      </w:r>
      <w:r w:rsidRPr="000619F0">
        <w:rPr>
          <w:rFonts w:ascii="Bookman Old Style" w:hAnsi="Bookman Old Style" w:cs="Times New Roman"/>
          <w:b/>
          <w:bCs/>
          <w:szCs w:val="22"/>
        </w:rPr>
        <w:tab/>
        <w:t>PURGED AND PRESSURIZED ENCLOSURES FOR ELECTRICAL EQUIPMENT</w:t>
      </w:r>
    </w:p>
    <w:p w14:paraId="4DAC1E78" w14:textId="77777777" w:rsidR="00F375EC" w:rsidRPr="000619F0" w:rsidRDefault="00F375EC" w:rsidP="00F375EC">
      <w:pPr>
        <w:rPr>
          <w:rFonts w:ascii="Bookman Old Style" w:hAnsi="Bookman Old Style" w:cs="Times New Roman"/>
          <w:szCs w:val="22"/>
        </w:rPr>
      </w:pPr>
      <w:r w:rsidRPr="000619F0">
        <w:rPr>
          <w:rFonts w:ascii="Bookman Old Style" w:hAnsi="Bookman Old Style" w:cs="Times New Roman"/>
          <w:szCs w:val="22"/>
        </w:rPr>
        <w:t>STA</w:t>
      </w:r>
      <w:r w:rsidR="003749BC">
        <w:rPr>
          <w:rFonts w:ascii="Bookman Old Style" w:hAnsi="Bookman Old Style" w:cs="Times New Roman"/>
          <w:szCs w:val="22"/>
        </w:rPr>
        <w:t>TUTORY AUTHORITY: 25 M.R.S. §</w:t>
      </w:r>
      <w:r w:rsidRPr="000619F0">
        <w:rPr>
          <w:rFonts w:ascii="Bookman Old Style" w:hAnsi="Bookman Old Style" w:cs="Times New Roman"/>
          <w:szCs w:val="22"/>
        </w:rPr>
        <w:t>2452</w:t>
      </w:r>
    </w:p>
    <w:p w14:paraId="5F19C506" w14:textId="77777777" w:rsidR="00F375EC" w:rsidRPr="000619F0" w:rsidRDefault="00F375EC" w:rsidP="00F375EC">
      <w:pPr>
        <w:rPr>
          <w:rFonts w:ascii="Bookman Old Style" w:hAnsi="Bookman Old Style" w:cs="Times New Roman"/>
          <w:szCs w:val="22"/>
        </w:rPr>
      </w:pPr>
      <w:r w:rsidRPr="000619F0">
        <w:rPr>
          <w:rFonts w:ascii="Bookman Old Style" w:hAnsi="Bookman Old Style" w:cs="Times New Roman"/>
          <w:szCs w:val="22"/>
        </w:rPr>
        <w:t xml:space="preserve">PURPOSE: Establishes rules </w:t>
      </w:r>
      <w:r w:rsidR="00E024CE">
        <w:rPr>
          <w:rFonts w:ascii="Bookman Old Style" w:hAnsi="Bookman Old Style" w:cs="Times New Roman"/>
          <w:szCs w:val="22"/>
        </w:rPr>
        <w:t>for purged enclosures for electrical equipment in Class I hazardous locations, and pressurized enclosures for electrical equipment in Class II hazardous locations.</w:t>
      </w:r>
    </w:p>
    <w:p w14:paraId="7AA86971" w14:textId="2B33C220" w:rsidR="00F375EC" w:rsidRPr="000619F0" w:rsidRDefault="00F375EC" w:rsidP="00F375EC">
      <w:pPr>
        <w:rPr>
          <w:rFonts w:ascii="Bookman Old Style" w:hAnsi="Bookman Old Style" w:cs="Times New Roman"/>
          <w:szCs w:val="22"/>
        </w:rPr>
      </w:pPr>
      <w:r w:rsidRPr="000619F0">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E024CE">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29E21454" w14:textId="77777777" w:rsidR="00F375EC" w:rsidRPr="000619F0" w:rsidRDefault="00E024CE" w:rsidP="00F375EC">
      <w:pPr>
        <w:rPr>
          <w:rFonts w:ascii="Bookman Old Style" w:hAnsi="Bookman Old Style" w:cs="Times New Roman"/>
          <w:szCs w:val="22"/>
        </w:rPr>
      </w:pPr>
      <w:r>
        <w:rPr>
          <w:rFonts w:ascii="Bookman Old Style" w:hAnsi="Bookman Old Style" w:cs="Times New Roman"/>
          <w:szCs w:val="22"/>
        </w:rPr>
        <w:t>AFFECTED PARTIES: F</w:t>
      </w:r>
      <w:r w:rsidR="00F375EC" w:rsidRPr="000619F0">
        <w:rPr>
          <w:rFonts w:ascii="Bookman Old Style" w:hAnsi="Bookman Old Style" w:cs="Times New Roman"/>
          <w:szCs w:val="22"/>
        </w:rPr>
        <w:t>acilities or occupancies that utilize or meet the requirements of the subject matter contained in this chapter for fire protection measures.</w:t>
      </w:r>
    </w:p>
    <w:p w14:paraId="6132B327" w14:textId="77777777" w:rsidR="00F375EC" w:rsidRPr="000619F0" w:rsidRDefault="00F375EC" w:rsidP="00F375EC">
      <w:pPr>
        <w:rPr>
          <w:rFonts w:ascii="Bookman Old Style" w:hAnsi="Bookman Old Style" w:cs="Times New Roman"/>
          <w:szCs w:val="22"/>
        </w:rPr>
      </w:pPr>
      <w:r w:rsidRPr="000619F0">
        <w:rPr>
          <w:rFonts w:ascii="Bookman Old Style" w:hAnsi="Bookman Old Style" w:cs="Times New Roman"/>
          <w:szCs w:val="22"/>
        </w:rPr>
        <w:t>CONSE</w:t>
      </w:r>
      <w:r w:rsidR="00C5399E">
        <w:rPr>
          <w:rFonts w:ascii="Bookman Old Style" w:hAnsi="Bookman Old Style" w:cs="Times New Roman"/>
          <w:szCs w:val="22"/>
        </w:rPr>
        <w:t>NSUS-BASED RULE DEVELOPMENT: N/A</w:t>
      </w:r>
    </w:p>
    <w:p w14:paraId="710FDACC" w14:textId="77777777" w:rsidR="00F375EC" w:rsidRPr="000619F0" w:rsidRDefault="00F375EC" w:rsidP="00F375EC">
      <w:pPr>
        <w:rPr>
          <w:rFonts w:ascii="Bookman Old Style" w:hAnsi="Bookman Old Style" w:cs="Times New Roman"/>
          <w:szCs w:val="22"/>
        </w:rPr>
      </w:pPr>
    </w:p>
    <w:p w14:paraId="0849B913" w14:textId="77777777" w:rsidR="00F375EC" w:rsidRPr="007C568F" w:rsidRDefault="00F375EC" w:rsidP="007E72FC">
      <w:pPr>
        <w:keepNext/>
        <w:tabs>
          <w:tab w:val="left" w:pos="1710"/>
        </w:tabs>
        <w:outlineLvl w:val="0"/>
        <w:rPr>
          <w:rFonts w:ascii="Bookman Old Style" w:hAnsi="Bookman Old Style" w:cs="Times New Roman"/>
          <w:b/>
          <w:szCs w:val="22"/>
        </w:rPr>
      </w:pPr>
      <w:r w:rsidRPr="007C568F">
        <w:rPr>
          <w:rFonts w:ascii="Bookman Old Style" w:hAnsi="Bookman Old Style" w:cs="Times New Roman"/>
          <w:b/>
          <w:bCs/>
          <w:szCs w:val="22"/>
        </w:rPr>
        <w:lastRenderedPageBreak/>
        <w:t>CHAPTER 24:</w:t>
      </w:r>
      <w:r w:rsidRPr="007C568F">
        <w:rPr>
          <w:rFonts w:ascii="Bookman Old Style" w:hAnsi="Bookman Old Style" w:cs="Times New Roman"/>
          <w:b/>
          <w:bCs/>
          <w:szCs w:val="22"/>
        </w:rPr>
        <w:tab/>
        <w:t xml:space="preserve">FIRE SAFETY TECHNICIAN TRAINING AND </w:t>
      </w:r>
      <w:r w:rsidRPr="007C568F">
        <w:rPr>
          <w:rFonts w:ascii="Bookman Old Style" w:hAnsi="Bookman Old Style" w:cs="Times New Roman"/>
          <w:b/>
          <w:szCs w:val="22"/>
        </w:rPr>
        <w:t>CERTIFICATION PROGRAM</w:t>
      </w:r>
    </w:p>
    <w:p w14:paraId="0F4DD636" w14:textId="77777777" w:rsidR="00F375EC" w:rsidRPr="007C568F" w:rsidRDefault="00E024CE" w:rsidP="00F375EC">
      <w:pPr>
        <w:rPr>
          <w:rFonts w:ascii="Bookman Old Style" w:hAnsi="Bookman Old Style" w:cs="Times New Roman"/>
          <w:szCs w:val="22"/>
        </w:rPr>
      </w:pPr>
      <w:r>
        <w:rPr>
          <w:rFonts w:ascii="Bookman Old Style" w:hAnsi="Bookman Old Style" w:cs="Times New Roman"/>
          <w:szCs w:val="22"/>
        </w:rPr>
        <w:t>STATUTORY AUTHORITY: 22 M.R.S. §</w:t>
      </w:r>
      <w:r w:rsidR="00F375EC" w:rsidRPr="007C568F">
        <w:rPr>
          <w:rFonts w:ascii="Bookman Old Style" w:hAnsi="Bookman Old Style" w:cs="Times New Roman"/>
          <w:szCs w:val="22"/>
        </w:rPr>
        <w:t>8304-A</w:t>
      </w:r>
    </w:p>
    <w:p w14:paraId="381F93F5" w14:textId="2485B2EA" w:rsidR="00F375EC" w:rsidRPr="007C568F" w:rsidRDefault="00F375EC" w:rsidP="00F375EC">
      <w:pPr>
        <w:rPr>
          <w:rFonts w:ascii="Bookman Old Style" w:hAnsi="Bookman Old Style" w:cs="Times New Roman"/>
          <w:szCs w:val="22"/>
        </w:rPr>
      </w:pPr>
      <w:r w:rsidRPr="007C568F">
        <w:rPr>
          <w:rFonts w:ascii="Bookman Old Style" w:hAnsi="Bookman Old Style" w:cs="Times New Roman"/>
          <w:szCs w:val="22"/>
        </w:rPr>
        <w:t xml:space="preserve">PURPOSE: This rule establishes the criteria that must be met to achieve the certification of Fire Safety Technician. Components </w:t>
      </w:r>
      <w:r w:rsidR="00D36838" w:rsidRPr="007C568F">
        <w:rPr>
          <w:rFonts w:ascii="Bookman Old Style" w:hAnsi="Bookman Old Style" w:cs="Times New Roman"/>
          <w:szCs w:val="22"/>
        </w:rPr>
        <w:t>include</w:t>
      </w:r>
      <w:r w:rsidRPr="007C568F">
        <w:rPr>
          <w:rFonts w:ascii="Bookman Old Style" w:hAnsi="Bookman Old Style" w:cs="Times New Roman"/>
          <w:szCs w:val="22"/>
        </w:rPr>
        <w:t xml:space="preserve"> Life Safety Code training, basic inspection techniques, documentation procedures and an overview of the Department of Human Services rules. </w:t>
      </w:r>
    </w:p>
    <w:p w14:paraId="2E7BFCA4" w14:textId="15585318" w:rsidR="00F375EC" w:rsidRPr="007C568F" w:rsidRDefault="00F375EC" w:rsidP="00F375EC">
      <w:pPr>
        <w:rPr>
          <w:rFonts w:ascii="Bookman Old Style" w:hAnsi="Bookman Old Style" w:cs="Times New Roman"/>
          <w:szCs w:val="22"/>
        </w:rPr>
      </w:pPr>
      <w:r w:rsidRPr="007C568F">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E024CE">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6597E2DD" w14:textId="77777777" w:rsidR="00F375EC" w:rsidRPr="007C568F" w:rsidRDefault="00F375EC" w:rsidP="00F375EC">
      <w:pPr>
        <w:keepNext/>
        <w:keepLines/>
        <w:rPr>
          <w:rFonts w:ascii="Bookman Old Style" w:hAnsi="Bookman Old Style" w:cs="Times New Roman"/>
          <w:szCs w:val="22"/>
        </w:rPr>
      </w:pPr>
      <w:r w:rsidRPr="007C568F">
        <w:rPr>
          <w:rFonts w:ascii="Bookman Old Style" w:hAnsi="Bookman Old Style" w:cs="Times New Roman"/>
          <w:szCs w:val="22"/>
        </w:rPr>
        <w:t xml:space="preserve">AFFECTED PARTIES: Individuals involved in obtaining Fire Safety Technician Certification. </w:t>
      </w:r>
    </w:p>
    <w:p w14:paraId="0EE71679" w14:textId="77777777" w:rsidR="00F375EC" w:rsidRDefault="00F375EC" w:rsidP="00F375EC">
      <w:pPr>
        <w:keepNext/>
        <w:keepLines/>
        <w:rPr>
          <w:rFonts w:ascii="Bookman Old Style" w:hAnsi="Bookman Old Style" w:cs="Times New Roman"/>
          <w:szCs w:val="22"/>
        </w:rPr>
      </w:pPr>
      <w:r w:rsidRPr="007C568F">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5255DFCC" w14:textId="77777777" w:rsidR="004510A5" w:rsidRPr="00F6060F" w:rsidRDefault="004510A5">
      <w:pPr>
        <w:rPr>
          <w:rFonts w:ascii="Bookman Old Style" w:hAnsi="Bookman Old Style"/>
        </w:rPr>
      </w:pPr>
    </w:p>
    <w:p w14:paraId="437765A8" w14:textId="77777777" w:rsidR="007C568F" w:rsidRPr="007C568F" w:rsidRDefault="007C568F" w:rsidP="007C568F">
      <w:pPr>
        <w:keepNext/>
        <w:tabs>
          <w:tab w:val="left" w:pos="1710"/>
        </w:tabs>
        <w:ind w:left="1710" w:hanging="1710"/>
        <w:outlineLvl w:val="0"/>
        <w:rPr>
          <w:rFonts w:ascii="Bookman Old Style" w:hAnsi="Bookman Old Style" w:cs="Times New Roman"/>
          <w:b/>
          <w:szCs w:val="22"/>
        </w:rPr>
      </w:pPr>
      <w:r w:rsidRPr="007C568F">
        <w:rPr>
          <w:rFonts w:ascii="Bookman Old Style" w:hAnsi="Bookman Old Style" w:cs="Times New Roman"/>
          <w:b/>
          <w:bCs/>
          <w:szCs w:val="22"/>
        </w:rPr>
        <w:t>CHAPTER 25:</w:t>
      </w:r>
      <w:r w:rsidRPr="007C568F">
        <w:rPr>
          <w:rFonts w:ascii="Bookman Old Style" w:hAnsi="Bookman Old Style" w:cs="Times New Roman"/>
          <w:b/>
          <w:bCs/>
          <w:szCs w:val="22"/>
        </w:rPr>
        <w:tab/>
        <w:t>RULES FOR THE DISPLAY OF FIREWORKS</w:t>
      </w:r>
    </w:p>
    <w:p w14:paraId="5683C1FC" w14:textId="77777777" w:rsidR="007C568F" w:rsidRPr="007C568F" w:rsidRDefault="00E3167C" w:rsidP="007C568F">
      <w:pPr>
        <w:rPr>
          <w:rFonts w:ascii="Bookman Old Style" w:hAnsi="Bookman Old Style" w:cs="Times New Roman"/>
          <w:szCs w:val="22"/>
        </w:rPr>
      </w:pPr>
      <w:r>
        <w:rPr>
          <w:rFonts w:ascii="Bookman Old Style" w:hAnsi="Bookman Old Style" w:cs="Times New Roman"/>
          <w:szCs w:val="22"/>
        </w:rPr>
        <w:t>STATUTORY AUTHORITY: 8 M.R.S.</w:t>
      </w:r>
      <w:r w:rsidR="007C568F" w:rsidRPr="007C568F">
        <w:rPr>
          <w:rFonts w:ascii="Bookman Old Style" w:hAnsi="Bookman Old Style" w:cs="Times New Roman"/>
          <w:szCs w:val="22"/>
        </w:rPr>
        <w:t xml:space="preserve"> </w:t>
      </w:r>
      <w:r>
        <w:rPr>
          <w:rFonts w:ascii="Bookman Old Style" w:hAnsi="Bookman Old Style" w:cs="Times New Roman"/>
          <w:szCs w:val="22"/>
        </w:rPr>
        <w:t>§</w:t>
      </w:r>
      <w:r w:rsidR="007C568F" w:rsidRPr="007C568F">
        <w:rPr>
          <w:rFonts w:ascii="Bookman Old Style" w:hAnsi="Bookman Old Style" w:cs="Times New Roman"/>
          <w:szCs w:val="22"/>
        </w:rPr>
        <w:t>236</w:t>
      </w:r>
    </w:p>
    <w:p w14:paraId="17B5C63A" w14:textId="77777777" w:rsidR="007C568F" w:rsidRPr="007C568F" w:rsidRDefault="007C568F" w:rsidP="007C568F">
      <w:pPr>
        <w:rPr>
          <w:rFonts w:ascii="Bookman Old Style" w:hAnsi="Bookman Old Style" w:cs="Times New Roman"/>
          <w:szCs w:val="22"/>
        </w:rPr>
      </w:pPr>
      <w:r w:rsidRPr="007C568F">
        <w:rPr>
          <w:rFonts w:ascii="Bookman Old Style" w:hAnsi="Bookman Old Style" w:cs="Times New Roman"/>
          <w:szCs w:val="22"/>
        </w:rPr>
        <w:t>PURPOSE: Estab</w:t>
      </w:r>
      <w:r w:rsidR="00E3167C">
        <w:rPr>
          <w:rFonts w:ascii="Bookman Old Style" w:hAnsi="Bookman Old Style" w:cs="Times New Roman"/>
          <w:szCs w:val="22"/>
        </w:rPr>
        <w:t>lishes the rules</w:t>
      </w:r>
      <w:r w:rsidRPr="007C568F">
        <w:rPr>
          <w:rFonts w:ascii="Bookman Old Style" w:hAnsi="Bookman Old Style" w:cs="Times New Roman"/>
          <w:szCs w:val="22"/>
        </w:rPr>
        <w:t xml:space="preserve"> for the </w:t>
      </w:r>
      <w:r w:rsidR="00E3167C">
        <w:rPr>
          <w:rFonts w:ascii="Bookman Old Style" w:hAnsi="Bookman Old Style" w:cs="Times New Roman"/>
          <w:szCs w:val="22"/>
        </w:rPr>
        <w:t>manufacture, transportation, storage and display of fireworks</w:t>
      </w:r>
      <w:r w:rsidRPr="007C568F">
        <w:rPr>
          <w:rFonts w:ascii="Bookman Old Style" w:hAnsi="Bookman Old Style" w:cs="Times New Roman"/>
          <w:szCs w:val="22"/>
        </w:rPr>
        <w:t>, pyrotechnic articles and model rocketry.</w:t>
      </w:r>
    </w:p>
    <w:p w14:paraId="33826534" w14:textId="41AB6288" w:rsidR="007C568F" w:rsidRPr="007C568F" w:rsidRDefault="007C568F" w:rsidP="007C568F">
      <w:pPr>
        <w:rPr>
          <w:rFonts w:ascii="Bookman Old Style" w:hAnsi="Bookman Old Style" w:cs="Times New Roman"/>
          <w:szCs w:val="22"/>
        </w:rPr>
      </w:pPr>
      <w:r w:rsidRPr="007C568F">
        <w:rPr>
          <w:rFonts w:ascii="Bookman Old Style" w:hAnsi="Bookman Old Style" w:cs="Times New Roman"/>
          <w:szCs w:val="22"/>
        </w:rPr>
        <w:t xml:space="preserve">ANTICIPATED SCHEDULE:  Prior to October </w:t>
      </w:r>
      <w:r w:rsidR="001D41E3">
        <w:rPr>
          <w:rFonts w:ascii="Bookman Old Style" w:hAnsi="Bookman Old Style" w:cs="Times New Roman"/>
          <w:szCs w:val="22"/>
        </w:rPr>
        <w:t>3</w:t>
      </w:r>
      <w:r w:rsidRPr="007C568F">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2C715655" w14:textId="77777777" w:rsidR="007C568F" w:rsidRPr="007C568F" w:rsidRDefault="00E3167C" w:rsidP="007C568F">
      <w:pPr>
        <w:rPr>
          <w:rFonts w:ascii="Bookman Old Style" w:hAnsi="Bookman Old Style" w:cs="Times New Roman"/>
          <w:szCs w:val="22"/>
        </w:rPr>
      </w:pPr>
      <w:r>
        <w:rPr>
          <w:rFonts w:ascii="Bookman Old Style" w:hAnsi="Bookman Old Style" w:cs="Times New Roman"/>
          <w:szCs w:val="22"/>
        </w:rPr>
        <w:t>AFFECTED PARTIES:  P</w:t>
      </w:r>
      <w:r w:rsidR="007C568F" w:rsidRPr="007C568F">
        <w:rPr>
          <w:rFonts w:ascii="Bookman Old Style" w:hAnsi="Bookman Old Style" w:cs="Times New Roman"/>
          <w:szCs w:val="22"/>
        </w:rPr>
        <w:t>ersons who are involved in all aspect</w:t>
      </w:r>
      <w:r w:rsidR="00FF5FFD">
        <w:rPr>
          <w:rFonts w:ascii="Bookman Old Style" w:hAnsi="Bookman Old Style" w:cs="Times New Roman"/>
          <w:szCs w:val="22"/>
        </w:rPr>
        <w:t>s of the display of fireworks, pyrotechnic articles and model rocketry.</w:t>
      </w:r>
    </w:p>
    <w:p w14:paraId="1309B793" w14:textId="77777777" w:rsidR="007C568F" w:rsidRDefault="007C568F" w:rsidP="007C568F">
      <w:pPr>
        <w:keepNext/>
        <w:keepLines/>
        <w:rPr>
          <w:rFonts w:ascii="Bookman Old Style" w:hAnsi="Bookman Old Style" w:cs="Times New Roman"/>
          <w:szCs w:val="22"/>
        </w:rPr>
      </w:pPr>
      <w:r w:rsidRPr="007C568F">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76D43AD2" w14:textId="2E604CD3" w:rsidR="007C568F" w:rsidRDefault="007C568F">
      <w:pPr>
        <w:rPr>
          <w:rFonts w:ascii="Bookman Old Style" w:hAnsi="Bookman Old Style"/>
        </w:rPr>
      </w:pPr>
    </w:p>
    <w:p w14:paraId="3F6FF8D8" w14:textId="45AA472B" w:rsidR="006033EF" w:rsidRDefault="006033EF">
      <w:pPr>
        <w:rPr>
          <w:rFonts w:ascii="Bookman Old Style" w:hAnsi="Bookman Old Style"/>
        </w:rPr>
      </w:pPr>
    </w:p>
    <w:p w14:paraId="46E181E0" w14:textId="77777777" w:rsidR="003561D7" w:rsidRPr="007C568F" w:rsidRDefault="003561D7" w:rsidP="007E72FC">
      <w:pPr>
        <w:keepNext/>
        <w:tabs>
          <w:tab w:val="left" w:pos="1710"/>
        </w:tabs>
        <w:outlineLvl w:val="0"/>
        <w:rPr>
          <w:rFonts w:ascii="Bookman Old Style" w:hAnsi="Bookman Old Style" w:cs="Times New Roman"/>
          <w:b/>
          <w:szCs w:val="22"/>
        </w:rPr>
      </w:pPr>
      <w:r>
        <w:rPr>
          <w:rFonts w:ascii="Bookman Old Style" w:hAnsi="Bookman Old Style" w:cs="Times New Roman"/>
          <w:b/>
          <w:bCs/>
          <w:szCs w:val="22"/>
        </w:rPr>
        <w:t>CHAPTER 26</w:t>
      </w:r>
      <w:r w:rsidRPr="007C568F">
        <w:rPr>
          <w:rFonts w:ascii="Bookman Old Style" w:hAnsi="Bookman Old Style" w:cs="Times New Roman"/>
          <w:b/>
          <w:bCs/>
          <w:szCs w:val="22"/>
        </w:rPr>
        <w:t>:</w:t>
      </w:r>
      <w:r w:rsidRPr="007C568F">
        <w:rPr>
          <w:rFonts w:ascii="Bookman Old Style" w:hAnsi="Bookman Old Style" w:cs="Times New Roman"/>
          <w:b/>
          <w:bCs/>
          <w:szCs w:val="22"/>
        </w:rPr>
        <w:tab/>
      </w:r>
      <w:r>
        <w:rPr>
          <w:rFonts w:ascii="Bookman Old Style" w:hAnsi="Bookman Old Style" w:cs="Times New Roman"/>
          <w:b/>
          <w:bCs/>
          <w:szCs w:val="22"/>
        </w:rPr>
        <w:t>STANDARD FOR THE USE OF PYROTECHNICS BEFORE A PROXIMATE AUDIENCE</w:t>
      </w:r>
    </w:p>
    <w:p w14:paraId="54404451" w14:textId="77777777" w:rsidR="003561D7" w:rsidRPr="007C568F" w:rsidRDefault="003561D7" w:rsidP="003561D7">
      <w:pPr>
        <w:rPr>
          <w:rFonts w:ascii="Bookman Old Style" w:hAnsi="Bookman Old Style" w:cs="Times New Roman"/>
          <w:szCs w:val="22"/>
        </w:rPr>
      </w:pPr>
      <w:r>
        <w:rPr>
          <w:rFonts w:ascii="Bookman Old Style" w:hAnsi="Bookman Old Style" w:cs="Times New Roman"/>
          <w:szCs w:val="22"/>
        </w:rPr>
        <w:t>ST</w:t>
      </w:r>
      <w:r w:rsidR="00FF5FFD">
        <w:rPr>
          <w:rFonts w:ascii="Bookman Old Style" w:hAnsi="Bookman Old Style" w:cs="Times New Roman"/>
          <w:szCs w:val="22"/>
        </w:rPr>
        <w:t>ATUTORY AUTHORITY: 8 M.R.S. §</w:t>
      </w:r>
      <w:r>
        <w:rPr>
          <w:rFonts w:ascii="Bookman Old Style" w:hAnsi="Bookman Old Style" w:cs="Times New Roman"/>
          <w:szCs w:val="22"/>
        </w:rPr>
        <w:t>236</w:t>
      </w:r>
    </w:p>
    <w:p w14:paraId="4089BE61" w14:textId="06242CD5" w:rsidR="003561D7" w:rsidRPr="007C568F" w:rsidRDefault="003561D7" w:rsidP="003561D7">
      <w:pPr>
        <w:rPr>
          <w:rFonts w:ascii="Bookman Old Style" w:hAnsi="Bookman Old Style" w:cs="Times New Roman"/>
          <w:szCs w:val="22"/>
        </w:rPr>
      </w:pPr>
      <w:r w:rsidRPr="007C568F">
        <w:rPr>
          <w:rFonts w:ascii="Bookman Old Style" w:hAnsi="Bookman Old Style" w:cs="Times New Roman"/>
          <w:szCs w:val="22"/>
        </w:rPr>
        <w:t xml:space="preserve">PURPOSE: </w:t>
      </w:r>
      <w:r w:rsidR="00FF5FFD">
        <w:rPr>
          <w:rFonts w:ascii="Bookman Old Style" w:hAnsi="Bookman Old Style" w:cs="Times New Roman"/>
          <w:szCs w:val="22"/>
        </w:rPr>
        <w:t xml:space="preserve">Establishes rules </w:t>
      </w:r>
      <w:r>
        <w:rPr>
          <w:rFonts w:ascii="Bookman Old Style" w:hAnsi="Bookman Old Style" w:cs="Times New Roman"/>
          <w:szCs w:val="22"/>
        </w:rPr>
        <w:t xml:space="preserve">for the use of pyrotechnic and </w:t>
      </w:r>
      <w:r w:rsidR="00D36838">
        <w:rPr>
          <w:rFonts w:ascii="Bookman Old Style" w:hAnsi="Bookman Old Style" w:cs="Times New Roman"/>
          <w:szCs w:val="22"/>
        </w:rPr>
        <w:t>flame-based</w:t>
      </w:r>
      <w:r>
        <w:rPr>
          <w:rFonts w:ascii="Bookman Old Style" w:hAnsi="Bookman Old Style" w:cs="Times New Roman"/>
          <w:szCs w:val="22"/>
        </w:rPr>
        <w:t xml:space="preserve"> activities before a proximate audience.</w:t>
      </w:r>
      <w:r w:rsidRPr="007C568F">
        <w:rPr>
          <w:rFonts w:ascii="Bookman Old Style" w:hAnsi="Bookman Old Style" w:cs="Times New Roman"/>
          <w:szCs w:val="22"/>
        </w:rPr>
        <w:t xml:space="preserve"> </w:t>
      </w:r>
    </w:p>
    <w:p w14:paraId="7F5958BD" w14:textId="1A8C9B49" w:rsidR="003561D7" w:rsidRPr="007C568F" w:rsidRDefault="003561D7" w:rsidP="003561D7">
      <w:pPr>
        <w:rPr>
          <w:rFonts w:ascii="Bookman Old Style" w:hAnsi="Bookman Old Style" w:cs="Times New Roman"/>
          <w:szCs w:val="22"/>
        </w:rPr>
      </w:pPr>
      <w:r w:rsidRPr="007C568F">
        <w:rPr>
          <w:rFonts w:ascii="Bookman Old Style" w:hAnsi="Bookman Old Style" w:cs="Times New Roman"/>
          <w:szCs w:val="22"/>
        </w:rPr>
        <w:t>ANTICIPATED SC</w:t>
      </w:r>
      <w:r w:rsidR="00662724">
        <w:rPr>
          <w:rFonts w:ascii="Bookman Old Style" w:hAnsi="Bookman Old Style" w:cs="Times New Roman"/>
          <w:szCs w:val="22"/>
        </w:rPr>
        <w:t xml:space="preserve">HEDULE: Prior to October </w:t>
      </w:r>
      <w:r w:rsidR="00FF5FFD">
        <w:rPr>
          <w:rFonts w:ascii="Bookman Old Style" w:hAnsi="Bookman Old Style" w:cs="Times New Roman"/>
          <w:szCs w:val="22"/>
        </w:rPr>
        <w:t xml:space="preserve">31, </w:t>
      </w:r>
      <w:r w:rsidR="007043A1">
        <w:rPr>
          <w:rFonts w:ascii="Bookman Old Style" w:hAnsi="Bookman Old Style" w:cs="Times New Roman"/>
          <w:szCs w:val="22"/>
        </w:rPr>
        <w:t>202</w:t>
      </w:r>
      <w:r w:rsidR="00601A30">
        <w:rPr>
          <w:rFonts w:ascii="Bookman Old Style" w:hAnsi="Bookman Old Style" w:cs="Times New Roman"/>
          <w:szCs w:val="22"/>
        </w:rPr>
        <w:t>6</w:t>
      </w:r>
    </w:p>
    <w:p w14:paraId="21AE5222" w14:textId="77777777" w:rsidR="003561D7" w:rsidRPr="007C568F" w:rsidRDefault="003561D7" w:rsidP="003561D7">
      <w:pPr>
        <w:keepNext/>
        <w:keepLines/>
        <w:rPr>
          <w:rFonts w:ascii="Bookman Old Style" w:hAnsi="Bookman Old Style" w:cs="Times New Roman"/>
          <w:szCs w:val="22"/>
        </w:rPr>
      </w:pPr>
      <w:r w:rsidRPr="007C568F">
        <w:rPr>
          <w:rFonts w:ascii="Bookman Old Style" w:hAnsi="Bookman Old Style" w:cs="Times New Roman"/>
          <w:szCs w:val="22"/>
        </w:rPr>
        <w:t xml:space="preserve">AFFECTED PARTIES: </w:t>
      </w:r>
      <w:r w:rsidR="00FF5FFD">
        <w:rPr>
          <w:rFonts w:ascii="Bookman Old Style" w:hAnsi="Bookman Old Style" w:cs="Times New Roman"/>
          <w:szCs w:val="22"/>
        </w:rPr>
        <w:t>P</w:t>
      </w:r>
      <w:r>
        <w:rPr>
          <w:rFonts w:ascii="Bookman Old Style" w:hAnsi="Bookman Old Style" w:cs="Times New Roman"/>
          <w:szCs w:val="22"/>
        </w:rPr>
        <w:t>ersons, organizations, companies or activities that utilize the activities associated with flame or pyrotechnics before a proximate audience.</w:t>
      </w:r>
    </w:p>
    <w:p w14:paraId="3791A56A" w14:textId="77777777" w:rsidR="003561D7" w:rsidRDefault="003561D7" w:rsidP="003561D7">
      <w:pPr>
        <w:keepNext/>
        <w:keepLines/>
        <w:rPr>
          <w:rFonts w:ascii="Bookman Old Style" w:hAnsi="Bookman Old Style" w:cs="Times New Roman"/>
          <w:szCs w:val="22"/>
        </w:rPr>
      </w:pPr>
      <w:r w:rsidRPr="007C568F">
        <w:rPr>
          <w:rFonts w:ascii="Bookman Old Style" w:hAnsi="Bookman Old Style" w:cs="Times New Roman"/>
          <w:szCs w:val="22"/>
        </w:rPr>
        <w:t>CONSENSUS-BASED RU</w:t>
      </w:r>
      <w:r w:rsidR="00C5399E">
        <w:rPr>
          <w:rFonts w:ascii="Bookman Old Style" w:hAnsi="Bookman Old Style" w:cs="Times New Roman"/>
          <w:szCs w:val="22"/>
        </w:rPr>
        <w:t>LE DEVELOPMENT: N/A</w:t>
      </w:r>
    </w:p>
    <w:p w14:paraId="69839CC9" w14:textId="77777777" w:rsidR="003561D7" w:rsidRPr="00EA5F50" w:rsidRDefault="003561D7">
      <w:pPr>
        <w:rPr>
          <w:rFonts w:ascii="Bookman Old Style" w:hAnsi="Bookman Old Style"/>
          <w:szCs w:val="22"/>
        </w:rPr>
      </w:pPr>
    </w:p>
    <w:p w14:paraId="21C0687C" w14:textId="77777777" w:rsidR="00EA5F50" w:rsidRPr="00EA5F50" w:rsidRDefault="00EA5F50" w:rsidP="00EA5F50">
      <w:pPr>
        <w:rPr>
          <w:rFonts w:ascii="Bookman Old Style" w:hAnsi="Bookman Old Style" w:cs="Times New Roman"/>
          <w:szCs w:val="22"/>
        </w:rPr>
      </w:pPr>
    </w:p>
    <w:p w14:paraId="6D75207B" w14:textId="77777777" w:rsidR="00EA5F50" w:rsidRPr="00EA5F50" w:rsidRDefault="00EA5F50" w:rsidP="00EA5F50">
      <w:pPr>
        <w:keepNext/>
        <w:outlineLvl w:val="0"/>
        <w:rPr>
          <w:rFonts w:ascii="Bookman Old Style" w:eastAsia="Arial Unicode MS" w:hAnsi="Bookman Old Style" w:cs="Times New Roman"/>
          <w:b/>
          <w:bCs/>
          <w:szCs w:val="22"/>
        </w:rPr>
      </w:pPr>
      <w:r w:rsidRPr="00EA5F50">
        <w:rPr>
          <w:rFonts w:ascii="Bookman Old Style" w:eastAsia="Arial Unicode MS" w:hAnsi="Bookman Old Style" w:cs="Times New Roman"/>
          <w:b/>
          <w:bCs/>
          <w:szCs w:val="22"/>
        </w:rPr>
        <w:t>CHAPTER 28:  RULES GOVERNING OPERATIONS OF AMUSEMENT</w:t>
      </w:r>
    </w:p>
    <w:p w14:paraId="416BFACE" w14:textId="77777777" w:rsidR="00EA5F50" w:rsidRPr="00EA5F50" w:rsidRDefault="00EA5F50" w:rsidP="00EA5F50">
      <w:pPr>
        <w:keepNext/>
        <w:outlineLvl w:val="0"/>
        <w:rPr>
          <w:rFonts w:ascii="Bookman Old Style" w:eastAsia="Arial Unicode MS" w:hAnsi="Bookman Old Style" w:cs="Times New Roman"/>
          <w:b/>
          <w:bCs/>
          <w:szCs w:val="22"/>
        </w:rPr>
      </w:pPr>
      <w:r w:rsidRPr="00EA5F50">
        <w:rPr>
          <w:rFonts w:ascii="Bookman Old Style" w:eastAsia="Arial Unicode MS" w:hAnsi="Bookman Old Style" w:cs="Times New Roman"/>
          <w:b/>
          <w:bCs/>
          <w:szCs w:val="22"/>
        </w:rPr>
        <w:t>DEVICES AND MIDWAYS</w:t>
      </w:r>
    </w:p>
    <w:p w14:paraId="66818EDE"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STATUT</w:t>
      </w:r>
      <w:r w:rsidR="00FF5FFD">
        <w:rPr>
          <w:rFonts w:ascii="Bookman Old Style" w:hAnsi="Bookman Old Style" w:cs="Times New Roman"/>
          <w:szCs w:val="22"/>
        </w:rPr>
        <w:t>ORY AUTHORITY:  8 M.R.S. §476</w:t>
      </w:r>
    </w:p>
    <w:p w14:paraId="1352D948"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PURPOSE:  Establishes rules and regulations for the condition and operation of such facilities and activities for life safety purposes.</w:t>
      </w:r>
    </w:p>
    <w:p w14:paraId="6C665195" w14:textId="4176AACF"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ANTICIPATED SCHEDULE:  Prior to October </w:t>
      </w:r>
      <w:r w:rsidR="001D41E3">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2C54A456" w14:textId="77777777" w:rsidR="00EA5F50" w:rsidRPr="00EA5F50" w:rsidRDefault="00FF5FFD" w:rsidP="00EA5F50">
      <w:pPr>
        <w:rPr>
          <w:rFonts w:ascii="Bookman Old Style" w:hAnsi="Bookman Old Style" w:cs="Times New Roman"/>
          <w:szCs w:val="22"/>
        </w:rPr>
      </w:pPr>
      <w:r>
        <w:rPr>
          <w:rFonts w:ascii="Bookman Old Style" w:hAnsi="Bookman Old Style" w:cs="Times New Roman"/>
          <w:szCs w:val="22"/>
        </w:rPr>
        <w:t>AFFECTED PARTIES:  O</w:t>
      </w:r>
      <w:r w:rsidR="00EA5F50" w:rsidRPr="00EA5F50">
        <w:rPr>
          <w:rFonts w:ascii="Bookman Old Style" w:hAnsi="Bookman Old Style" w:cs="Times New Roman"/>
          <w:szCs w:val="22"/>
        </w:rPr>
        <w:t>perators of amusement devices and midways</w:t>
      </w:r>
    </w:p>
    <w:p w14:paraId="46313D9A"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CONSENSUS-BASED RULE</w:t>
      </w:r>
      <w:r w:rsidR="00C5399E">
        <w:rPr>
          <w:rFonts w:ascii="Bookman Old Style" w:hAnsi="Bookman Old Style" w:cs="Times New Roman"/>
          <w:szCs w:val="22"/>
        </w:rPr>
        <w:t xml:space="preserve"> DEVELOPMENT:   N/A</w:t>
      </w:r>
    </w:p>
    <w:p w14:paraId="6A1505EC" w14:textId="77777777" w:rsidR="00EA5F50" w:rsidRDefault="00EA5F50" w:rsidP="00EA5F50">
      <w:pPr>
        <w:rPr>
          <w:rFonts w:ascii="Bookman Old Style" w:hAnsi="Bookman Old Style" w:cs="Times New Roman"/>
          <w:szCs w:val="22"/>
          <w:highlight w:val="yellow"/>
        </w:rPr>
      </w:pPr>
    </w:p>
    <w:p w14:paraId="43912BCA" w14:textId="77777777" w:rsidR="00EA5F50" w:rsidRPr="00EA5F50" w:rsidRDefault="00EA5F50" w:rsidP="00EA5F50">
      <w:pPr>
        <w:keepNext/>
        <w:outlineLvl w:val="0"/>
        <w:rPr>
          <w:rFonts w:ascii="Bookman Old Style" w:eastAsia="Arial Unicode MS" w:hAnsi="Bookman Old Style" w:cs="Times New Roman"/>
          <w:b/>
          <w:bCs/>
          <w:szCs w:val="22"/>
        </w:rPr>
      </w:pPr>
      <w:r w:rsidRPr="00EA5F50">
        <w:rPr>
          <w:rFonts w:ascii="Bookman Old Style" w:eastAsia="Arial Unicode MS" w:hAnsi="Bookman Old Style" w:cs="Times New Roman"/>
          <w:b/>
          <w:bCs/>
          <w:szCs w:val="22"/>
        </w:rPr>
        <w:t>CHAPTER 29:  RULES AND REGULATIONS RELATING TO STRUCTURES</w:t>
      </w:r>
    </w:p>
    <w:p w14:paraId="3349C44B" w14:textId="77777777" w:rsidR="00EA5F50" w:rsidRPr="00EA5F50" w:rsidRDefault="00EA5F50" w:rsidP="007E72FC">
      <w:pPr>
        <w:rPr>
          <w:rFonts w:ascii="Bookman Old Style" w:eastAsia="Arial Unicode MS" w:hAnsi="Bookman Old Style" w:cs="Times New Roman"/>
          <w:b/>
          <w:bCs/>
          <w:szCs w:val="22"/>
        </w:rPr>
      </w:pPr>
      <w:r w:rsidRPr="00EA5F50">
        <w:rPr>
          <w:rFonts w:ascii="Bookman Old Style" w:hAnsi="Bookman Old Style" w:cs="Times New Roman"/>
          <w:b/>
          <w:bCs/>
          <w:szCs w:val="22"/>
        </w:rPr>
        <w:t>USED BY THE PUBLIC AS SPECTATORS DURING MOTOR</w:t>
      </w:r>
      <w:r w:rsidR="007E72FC">
        <w:rPr>
          <w:rFonts w:ascii="Bookman Old Style" w:hAnsi="Bookman Old Style" w:cs="Times New Roman"/>
          <w:b/>
          <w:bCs/>
          <w:szCs w:val="22"/>
        </w:rPr>
        <w:t xml:space="preserve"> </w:t>
      </w:r>
      <w:r w:rsidRPr="00EA5F50">
        <w:rPr>
          <w:rFonts w:ascii="Bookman Old Style" w:eastAsia="Arial Unicode MS" w:hAnsi="Bookman Old Style" w:cs="Times New Roman"/>
          <w:b/>
          <w:bCs/>
          <w:szCs w:val="22"/>
        </w:rPr>
        <w:t>VEHICLE RACING</w:t>
      </w:r>
    </w:p>
    <w:p w14:paraId="2FFC37E8"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STATU</w:t>
      </w:r>
      <w:r w:rsidR="0057040A">
        <w:rPr>
          <w:rFonts w:ascii="Bookman Old Style" w:hAnsi="Bookman Old Style" w:cs="Times New Roman"/>
          <w:szCs w:val="22"/>
        </w:rPr>
        <w:t>TORY AUTHORITY:  8 M.R.S. §</w:t>
      </w:r>
      <w:r w:rsidR="00D42E07" w:rsidRPr="00D42E07">
        <w:rPr>
          <w:rFonts w:ascii="Bookman Old Style" w:hAnsi="Bookman Old Style" w:cs="Times New Roman"/>
          <w:szCs w:val="22"/>
        </w:rPr>
        <w:t>56</w:t>
      </w:r>
      <w:r w:rsidRPr="00EA5F50">
        <w:rPr>
          <w:rFonts w:ascii="Bookman Old Style" w:hAnsi="Bookman Old Style" w:cs="Times New Roman"/>
          <w:szCs w:val="22"/>
        </w:rPr>
        <w:t>2</w:t>
      </w:r>
    </w:p>
    <w:p w14:paraId="79F97DC5"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PURPOSE:  Establishes rules and regulations relating to structures used to accommodate and protect spectators during motor vehicle racing.  This chapter further assures the safe and proper construction and maintenance of grandstands, bleachers, stadiums, arenas, safety barriers and the surface upon which they are placed.  </w:t>
      </w:r>
    </w:p>
    <w:p w14:paraId="735ADB22" w14:textId="6CD7C170"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lastRenderedPageBreak/>
        <w:t xml:space="preserve">ANTICIPATED SCHEDULE:  Prior to October </w:t>
      </w:r>
      <w:r w:rsidR="001D41E3">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7F95AF31" w14:textId="77777777" w:rsidR="00EA5F50" w:rsidRPr="00EA5F50" w:rsidRDefault="00F84005" w:rsidP="00EA5F50">
      <w:pPr>
        <w:rPr>
          <w:rFonts w:ascii="Bookman Old Style" w:hAnsi="Bookman Old Style" w:cs="Times New Roman"/>
          <w:szCs w:val="22"/>
        </w:rPr>
      </w:pPr>
      <w:r>
        <w:rPr>
          <w:rFonts w:ascii="Bookman Old Style" w:hAnsi="Bookman Old Style" w:cs="Times New Roman"/>
          <w:szCs w:val="22"/>
        </w:rPr>
        <w:t>AFFECTED PARTIES:  F</w:t>
      </w:r>
      <w:r w:rsidR="00EA5F50" w:rsidRPr="00EA5F50">
        <w:rPr>
          <w:rFonts w:ascii="Bookman Old Style" w:hAnsi="Bookman Old Style" w:cs="Times New Roman"/>
          <w:szCs w:val="22"/>
        </w:rPr>
        <w:t xml:space="preserve">acilities or activities that utilize structures for use by spectators at motor vehicle racing.  </w:t>
      </w:r>
    </w:p>
    <w:p w14:paraId="2C6EF725"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CONSENSUS-BASED RUL</w:t>
      </w:r>
      <w:r w:rsidR="00C5399E">
        <w:rPr>
          <w:rFonts w:ascii="Bookman Old Style" w:hAnsi="Bookman Old Style" w:cs="Times New Roman"/>
          <w:szCs w:val="22"/>
        </w:rPr>
        <w:t>E DEVELOPMENT:  N/A</w:t>
      </w:r>
    </w:p>
    <w:p w14:paraId="380C0229" w14:textId="77777777" w:rsidR="00EA5F50" w:rsidRPr="00EA5F50" w:rsidRDefault="00EA5F50" w:rsidP="00EA5F50">
      <w:pPr>
        <w:rPr>
          <w:rFonts w:ascii="Bookman Old Style" w:hAnsi="Bookman Old Style" w:cs="Times New Roman"/>
          <w:szCs w:val="22"/>
          <w:highlight w:val="yellow"/>
        </w:rPr>
      </w:pPr>
    </w:p>
    <w:p w14:paraId="3FBBAFD1" w14:textId="77777777" w:rsidR="00EA5F50" w:rsidRPr="00EA5F50" w:rsidRDefault="00EA5F50" w:rsidP="007E72FC">
      <w:pPr>
        <w:rPr>
          <w:rFonts w:ascii="Bookman Old Style" w:eastAsia="Arial Unicode MS" w:hAnsi="Bookman Old Style" w:cs="Times New Roman"/>
          <w:b/>
          <w:bCs/>
          <w:szCs w:val="22"/>
        </w:rPr>
      </w:pPr>
      <w:r w:rsidRPr="00EA5F50">
        <w:rPr>
          <w:rFonts w:ascii="Bookman Old Style" w:hAnsi="Bookman Old Style" w:cs="Times New Roman"/>
          <w:b/>
          <w:bCs/>
          <w:szCs w:val="22"/>
        </w:rPr>
        <w:t>CHAPTER 31:  RULES FOR THE MANUFACTURE, TRANSPORTATION,</w:t>
      </w:r>
      <w:r w:rsidR="00F84005">
        <w:rPr>
          <w:rFonts w:ascii="Bookman Old Style" w:hAnsi="Bookman Old Style" w:cs="Times New Roman"/>
          <w:b/>
          <w:bCs/>
          <w:szCs w:val="22"/>
        </w:rPr>
        <w:t xml:space="preserve"> </w:t>
      </w:r>
      <w:r w:rsidRPr="00EA5F50">
        <w:rPr>
          <w:rFonts w:ascii="Bookman Old Style" w:eastAsia="Arial Unicode MS" w:hAnsi="Bookman Old Style" w:cs="Times New Roman"/>
          <w:b/>
          <w:bCs/>
          <w:szCs w:val="22"/>
        </w:rPr>
        <w:t>STORAGE AND USE OF EXPLOSIVE MATERIALS</w:t>
      </w:r>
    </w:p>
    <w:p w14:paraId="1E54C55C"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S</w:t>
      </w:r>
      <w:r w:rsidR="00F84005">
        <w:rPr>
          <w:rFonts w:ascii="Bookman Old Style" w:hAnsi="Bookman Old Style" w:cs="Times New Roman"/>
          <w:szCs w:val="22"/>
        </w:rPr>
        <w:t>TATUTORY AUTHORITY:  25 M.R.S. §</w:t>
      </w:r>
      <w:r w:rsidRPr="00EA5F50">
        <w:rPr>
          <w:rFonts w:ascii="Bookman Old Style" w:hAnsi="Bookman Old Style" w:cs="Times New Roman"/>
          <w:szCs w:val="22"/>
        </w:rPr>
        <w:t>2472</w:t>
      </w:r>
    </w:p>
    <w:p w14:paraId="35242B7F"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PURPOSE:  Es</w:t>
      </w:r>
      <w:r w:rsidR="00F84005">
        <w:rPr>
          <w:rFonts w:ascii="Bookman Old Style" w:hAnsi="Bookman Old Style" w:cs="Times New Roman"/>
          <w:szCs w:val="22"/>
        </w:rPr>
        <w:t xml:space="preserve">tablishes rules </w:t>
      </w:r>
      <w:r w:rsidRPr="00EA5F50">
        <w:rPr>
          <w:rFonts w:ascii="Bookman Old Style" w:hAnsi="Bookman Old Style" w:cs="Times New Roman"/>
          <w:szCs w:val="22"/>
        </w:rPr>
        <w:t xml:space="preserve">for the safeguarding of persons through the manufacture, transportation, storage, sale and use of explosive materials.  </w:t>
      </w:r>
    </w:p>
    <w:p w14:paraId="47A56F25" w14:textId="1BEDCC19"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ANTICIPATED SCHEDULE:  Prior to October </w:t>
      </w:r>
      <w:r w:rsidR="001D41E3">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601A30">
        <w:rPr>
          <w:rFonts w:ascii="Bookman Old Style" w:hAnsi="Bookman Old Style" w:cs="Times New Roman"/>
          <w:szCs w:val="22"/>
        </w:rPr>
        <w:t>6</w:t>
      </w:r>
    </w:p>
    <w:p w14:paraId="30A5A746" w14:textId="77777777" w:rsidR="00EA5F50" w:rsidRPr="00EA5F50" w:rsidRDefault="00F84005" w:rsidP="00EA5F50">
      <w:pPr>
        <w:rPr>
          <w:rFonts w:ascii="Bookman Old Style" w:hAnsi="Bookman Old Style" w:cs="Times New Roman"/>
          <w:szCs w:val="22"/>
        </w:rPr>
      </w:pPr>
      <w:r>
        <w:rPr>
          <w:rFonts w:ascii="Bookman Old Style" w:hAnsi="Bookman Old Style" w:cs="Times New Roman"/>
          <w:szCs w:val="22"/>
        </w:rPr>
        <w:t>AFFECTED PARTIES:  P</w:t>
      </w:r>
      <w:r w:rsidR="00EA5F50" w:rsidRPr="00EA5F50">
        <w:rPr>
          <w:rFonts w:ascii="Bookman Old Style" w:hAnsi="Bookman Old Style" w:cs="Times New Roman"/>
          <w:szCs w:val="22"/>
        </w:rPr>
        <w:t>ersons, organizations, companies or entities who are involved in the manufacture, transportation, sale, storage or use of explosive material.</w:t>
      </w:r>
    </w:p>
    <w:p w14:paraId="5E0EF12F"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CONSENSUS-BASED RUL</w:t>
      </w:r>
      <w:r w:rsidR="00C5399E">
        <w:rPr>
          <w:rFonts w:ascii="Bookman Old Style" w:hAnsi="Bookman Old Style" w:cs="Times New Roman"/>
          <w:szCs w:val="22"/>
        </w:rPr>
        <w:t>E DEVELOPMENT:  N/A</w:t>
      </w:r>
    </w:p>
    <w:p w14:paraId="52996461" w14:textId="77777777" w:rsidR="00C004CB" w:rsidRDefault="00C004CB" w:rsidP="00B57C5C">
      <w:pPr>
        <w:keepNext/>
        <w:outlineLvl w:val="0"/>
        <w:rPr>
          <w:rFonts w:ascii="Bookman Old Style" w:eastAsia="Arial Unicode MS" w:hAnsi="Bookman Old Style" w:cs="Times New Roman"/>
          <w:b/>
          <w:bCs/>
          <w:szCs w:val="22"/>
        </w:rPr>
      </w:pPr>
    </w:p>
    <w:p w14:paraId="180EF6FB" w14:textId="41A42E84" w:rsidR="00EA5F50" w:rsidRPr="00EA5F50" w:rsidRDefault="00EA5F50" w:rsidP="00B57C5C">
      <w:pPr>
        <w:keepNext/>
        <w:outlineLvl w:val="0"/>
        <w:rPr>
          <w:rFonts w:ascii="Bookman Old Style" w:hAnsi="Bookman Old Style" w:cs="Times New Roman"/>
          <w:b/>
          <w:bCs/>
          <w:szCs w:val="22"/>
        </w:rPr>
      </w:pPr>
      <w:r w:rsidRPr="00EA5F50">
        <w:rPr>
          <w:rFonts w:ascii="Bookman Old Style" w:eastAsia="Arial Unicode MS" w:hAnsi="Bookman Old Style" w:cs="Times New Roman"/>
          <w:b/>
          <w:bCs/>
          <w:szCs w:val="22"/>
        </w:rPr>
        <w:t>CHAPTER 34:  RULES</w:t>
      </w:r>
      <w:r w:rsidR="00B57C5C" w:rsidRPr="00B57C5C">
        <w:rPr>
          <w:rFonts w:ascii="Bookman Old Style" w:eastAsia="Arial Unicode MS" w:hAnsi="Bookman Old Style" w:cs="Times New Roman"/>
          <w:b/>
          <w:bCs/>
          <w:szCs w:val="22"/>
        </w:rPr>
        <w:t xml:space="preserve"> AND REGULATIONS</w:t>
      </w:r>
      <w:r w:rsidRPr="00EA5F50">
        <w:rPr>
          <w:rFonts w:ascii="Bookman Old Style" w:eastAsia="Arial Unicode MS" w:hAnsi="Bookman Old Style" w:cs="Times New Roman"/>
          <w:b/>
          <w:bCs/>
          <w:szCs w:val="22"/>
        </w:rPr>
        <w:t xml:space="preserve"> RELATING TO FLAMMABLE AND COMBUSTIBLE</w:t>
      </w:r>
      <w:r w:rsidR="00B57C5C" w:rsidRPr="00B57C5C">
        <w:rPr>
          <w:rFonts w:ascii="Bookman Old Style" w:eastAsia="Arial Unicode MS" w:hAnsi="Bookman Old Style" w:cs="Times New Roman"/>
          <w:b/>
          <w:bCs/>
          <w:szCs w:val="22"/>
        </w:rPr>
        <w:t xml:space="preserve"> </w:t>
      </w:r>
      <w:r w:rsidRPr="00EA5F50">
        <w:rPr>
          <w:rFonts w:ascii="Bookman Old Style" w:hAnsi="Bookman Old Style" w:cs="Times New Roman"/>
          <w:b/>
          <w:bCs/>
          <w:szCs w:val="22"/>
        </w:rPr>
        <w:t>LIQUIDS</w:t>
      </w:r>
    </w:p>
    <w:p w14:paraId="1125C0CC" w14:textId="77777777" w:rsidR="00EA5F50" w:rsidRPr="00EA5F50" w:rsidRDefault="00F84005" w:rsidP="00EA5F50">
      <w:pPr>
        <w:rPr>
          <w:rFonts w:ascii="Bookman Old Style" w:hAnsi="Bookman Old Style" w:cs="Times New Roman"/>
          <w:szCs w:val="22"/>
        </w:rPr>
      </w:pPr>
      <w:r>
        <w:rPr>
          <w:rFonts w:ascii="Bookman Old Style" w:hAnsi="Bookman Old Style" w:cs="Times New Roman"/>
          <w:szCs w:val="22"/>
        </w:rPr>
        <w:t>STATUTORY AUTHORITY:  25 M.R.S. §</w:t>
      </w:r>
      <w:r w:rsidR="00EA5F50" w:rsidRPr="00EA5F50">
        <w:rPr>
          <w:rFonts w:ascii="Bookman Old Style" w:hAnsi="Bookman Old Style" w:cs="Times New Roman"/>
          <w:szCs w:val="22"/>
        </w:rPr>
        <w:t>2482</w:t>
      </w:r>
    </w:p>
    <w:p w14:paraId="7061FBC4"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PURPOSE:  Est</w:t>
      </w:r>
      <w:r w:rsidR="00F84005">
        <w:rPr>
          <w:rFonts w:ascii="Bookman Old Style" w:hAnsi="Bookman Old Style" w:cs="Times New Roman"/>
          <w:szCs w:val="22"/>
        </w:rPr>
        <w:t>ablishes rules f</w:t>
      </w:r>
      <w:r w:rsidRPr="00EA5F50">
        <w:rPr>
          <w:rFonts w:ascii="Bookman Old Style" w:hAnsi="Bookman Old Style" w:cs="Times New Roman"/>
          <w:szCs w:val="22"/>
        </w:rPr>
        <w:t xml:space="preserve">or the </w:t>
      </w:r>
      <w:r w:rsidR="00F84005">
        <w:rPr>
          <w:rFonts w:ascii="Bookman Old Style" w:hAnsi="Bookman Old Style" w:cs="Times New Roman"/>
          <w:szCs w:val="22"/>
        </w:rPr>
        <w:t xml:space="preserve">safe </w:t>
      </w:r>
      <w:r w:rsidRPr="00EA5F50">
        <w:rPr>
          <w:rFonts w:ascii="Bookman Old Style" w:hAnsi="Bookman Old Style" w:cs="Times New Roman"/>
          <w:szCs w:val="22"/>
        </w:rPr>
        <w:t xml:space="preserve">storage, </w:t>
      </w:r>
      <w:r w:rsidR="00F84005">
        <w:rPr>
          <w:rFonts w:ascii="Bookman Old Style" w:hAnsi="Bookman Old Style" w:cs="Times New Roman"/>
          <w:szCs w:val="22"/>
        </w:rPr>
        <w:t xml:space="preserve">possession, </w:t>
      </w:r>
      <w:r w:rsidRPr="00EA5F50">
        <w:rPr>
          <w:rFonts w:ascii="Bookman Old Style" w:hAnsi="Bookman Old Style" w:cs="Times New Roman"/>
          <w:szCs w:val="22"/>
        </w:rPr>
        <w:t>handling</w:t>
      </w:r>
      <w:r w:rsidR="00F84005">
        <w:rPr>
          <w:rFonts w:ascii="Bookman Old Style" w:hAnsi="Bookman Old Style" w:cs="Times New Roman"/>
          <w:szCs w:val="22"/>
        </w:rPr>
        <w:t xml:space="preserve">, dispensing and transportation of </w:t>
      </w:r>
      <w:r w:rsidRPr="00EA5F50">
        <w:rPr>
          <w:rFonts w:ascii="Bookman Old Style" w:hAnsi="Bookman Old Style" w:cs="Times New Roman"/>
          <w:szCs w:val="22"/>
        </w:rPr>
        <w:t>flammable or combustible liquids</w:t>
      </w:r>
      <w:r w:rsidR="00F84005">
        <w:rPr>
          <w:rFonts w:ascii="Bookman Old Style" w:hAnsi="Bookman Old Style" w:cs="Times New Roman"/>
          <w:szCs w:val="22"/>
        </w:rPr>
        <w:t xml:space="preserve"> (including waste liquids).</w:t>
      </w:r>
    </w:p>
    <w:p w14:paraId="7A048E1A" w14:textId="2846BE18"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ANTICIPATED SCHEDULE:  Prior to October </w:t>
      </w:r>
      <w:r w:rsidR="001D41E3">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A456D3">
        <w:rPr>
          <w:rFonts w:ascii="Bookman Old Style" w:hAnsi="Bookman Old Style" w:cs="Times New Roman"/>
          <w:szCs w:val="22"/>
        </w:rPr>
        <w:t>6</w:t>
      </w:r>
    </w:p>
    <w:p w14:paraId="1BCC7E0C" w14:textId="77777777" w:rsidR="00EA5F50" w:rsidRPr="00EA5F50" w:rsidRDefault="00F84005" w:rsidP="00EA5F50">
      <w:pPr>
        <w:rPr>
          <w:rFonts w:ascii="Bookman Old Style" w:hAnsi="Bookman Old Style" w:cs="Times New Roman"/>
          <w:szCs w:val="22"/>
        </w:rPr>
      </w:pPr>
      <w:r>
        <w:rPr>
          <w:rFonts w:ascii="Bookman Old Style" w:hAnsi="Bookman Old Style" w:cs="Times New Roman"/>
          <w:szCs w:val="22"/>
        </w:rPr>
        <w:t>AFFECTED PARTIES:  P</w:t>
      </w:r>
      <w:r w:rsidR="00EA5F50" w:rsidRPr="00EA5F50">
        <w:rPr>
          <w:rFonts w:ascii="Bookman Old Style" w:hAnsi="Bookman Old Style" w:cs="Times New Roman"/>
          <w:szCs w:val="22"/>
        </w:rPr>
        <w:t>ersons, firms, corporations, co partnerships, voluntary associations and governmental agencies, except federal; that transport, store, handle or use these materials.</w:t>
      </w:r>
    </w:p>
    <w:p w14:paraId="0F0C5CEB"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CONSENSUS-BASED RUL</w:t>
      </w:r>
      <w:r w:rsidR="00C5399E">
        <w:rPr>
          <w:rFonts w:ascii="Bookman Old Style" w:hAnsi="Bookman Old Style" w:cs="Times New Roman"/>
          <w:szCs w:val="22"/>
        </w:rPr>
        <w:t>E DEVELOPMENT:  N/A</w:t>
      </w:r>
    </w:p>
    <w:p w14:paraId="68554C94" w14:textId="77777777" w:rsidR="00EA5F50" w:rsidRPr="00EA5F50" w:rsidRDefault="00EA5F50" w:rsidP="00EA5F50">
      <w:pPr>
        <w:rPr>
          <w:rFonts w:ascii="Bookman Old Style" w:hAnsi="Bookman Old Style" w:cs="Times New Roman"/>
          <w:szCs w:val="22"/>
          <w:highlight w:val="yellow"/>
        </w:rPr>
      </w:pPr>
    </w:p>
    <w:p w14:paraId="4D3F9FCC" w14:textId="77777777" w:rsidR="00EA5F50" w:rsidRPr="00EA5F50" w:rsidRDefault="00EA5F50" w:rsidP="00EA5F50">
      <w:pPr>
        <w:keepNext/>
        <w:outlineLvl w:val="0"/>
        <w:rPr>
          <w:rFonts w:ascii="Bookman Old Style" w:eastAsia="Arial Unicode MS" w:hAnsi="Bookman Old Style" w:cs="Times New Roman"/>
          <w:b/>
          <w:bCs/>
          <w:szCs w:val="22"/>
        </w:rPr>
      </w:pPr>
      <w:r w:rsidRPr="00EA5F50">
        <w:rPr>
          <w:rFonts w:ascii="Bookman Old Style" w:eastAsia="Arial Unicode MS" w:hAnsi="Bookman Old Style" w:cs="Times New Roman"/>
          <w:b/>
          <w:bCs/>
          <w:szCs w:val="22"/>
        </w:rPr>
        <w:t>CHAPTER 36:  CONSUMER FIREWORKS SALES LICENSE</w:t>
      </w:r>
    </w:p>
    <w:p w14:paraId="1CE23F6F"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STATUTORY </w:t>
      </w:r>
      <w:r w:rsidR="00F84005">
        <w:rPr>
          <w:rFonts w:ascii="Bookman Old Style" w:hAnsi="Bookman Old Style" w:cs="Times New Roman"/>
          <w:szCs w:val="22"/>
        </w:rPr>
        <w:t>AUTHORITY:  8 M.R.S. §</w:t>
      </w:r>
      <w:r w:rsidRPr="00EA5F50">
        <w:rPr>
          <w:rFonts w:ascii="Bookman Old Style" w:hAnsi="Bookman Old Style" w:cs="Times New Roman"/>
          <w:szCs w:val="22"/>
        </w:rPr>
        <w:t>236</w:t>
      </w:r>
      <w:r w:rsidR="00F84005">
        <w:rPr>
          <w:rFonts w:ascii="Bookman Old Style" w:hAnsi="Bookman Old Style" w:cs="Times New Roman"/>
          <w:szCs w:val="22"/>
        </w:rPr>
        <w:t>; 25 M.R.S. §</w:t>
      </w:r>
      <w:r w:rsidR="00B57C5C" w:rsidRPr="00B57C5C">
        <w:rPr>
          <w:rFonts w:ascii="Bookman Old Style" w:hAnsi="Bookman Old Style" w:cs="Times New Roman"/>
          <w:szCs w:val="22"/>
        </w:rPr>
        <w:t>2452</w:t>
      </w:r>
    </w:p>
    <w:p w14:paraId="2EA85580"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PURPOSE:  This </w:t>
      </w:r>
      <w:r w:rsidR="00B57C5C" w:rsidRPr="00B57C5C">
        <w:rPr>
          <w:rFonts w:ascii="Bookman Old Style" w:hAnsi="Bookman Old Style" w:cs="Times New Roman"/>
          <w:szCs w:val="22"/>
        </w:rPr>
        <w:t xml:space="preserve">rule describes </w:t>
      </w:r>
      <w:r w:rsidRPr="00EA5F50">
        <w:rPr>
          <w:rFonts w:ascii="Bookman Old Style" w:hAnsi="Bookman Old Style" w:cs="Times New Roman"/>
          <w:szCs w:val="22"/>
        </w:rPr>
        <w:t xml:space="preserve">the </w:t>
      </w:r>
      <w:r w:rsidR="00F84005">
        <w:rPr>
          <w:rFonts w:ascii="Bookman Old Style" w:hAnsi="Bookman Old Style" w:cs="Times New Roman"/>
          <w:szCs w:val="22"/>
        </w:rPr>
        <w:t xml:space="preserve">licensing process and safety regulations </w:t>
      </w:r>
      <w:r w:rsidRPr="00EA5F50">
        <w:rPr>
          <w:rFonts w:ascii="Bookman Old Style" w:hAnsi="Bookman Old Style" w:cs="Times New Roman"/>
          <w:szCs w:val="22"/>
        </w:rPr>
        <w:t>for th</w:t>
      </w:r>
      <w:r w:rsidR="00F84005">
        <w:rPr>
          <w:rFonts w:ascii="Bookman Old Style" w:hAnsi="Bookman Old Style" w:cs="Times New Roman"/>
          <w:szCs w:val="22"/>
        </w:rPr>
        <w:t xml:space="preserve">e sale of </w:t>
      </w:r>
      <w:r w:rsidRPr="00EA5F50">
        <w:rPr>
          <w:rFonts w:ascii="Bookman Old Style" w:hAnsi="Bookman Old Style" w:cs="Times New Roman"/>
          <w:szCs w:val="22"/>
        </w:rPr>
        <w:t xml:space="preserve">consumer fireworks in Maine. </w:t>
      </w:r>
    </w:p>
    <w:p w14:paraId="0AE4D09E" w14:textId="7B4C29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ANTICIPATED SCHEDULE:  Prior to October </w:t>
      </w:r>
      <w:r w:rsidR="00A74C9F">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A456D3">
        <w:rPr>
          <w:rFonts w:ascii="Bookman Old Style" w:hAnsi="Bookman Old Style" w:cs="Times New Roman"/>
          <w:szCs w:val="22"/>
        </w:rPr>
        <w:t>6</w:t>
      </w:r>
    </w:p>
    <w:p w14:paraId="0723EAF5"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 xml:space="preserve">AFFECTED PARTIES:  People interested in obtaining a license to sell consumer fireworks in Maine. </w:t>
      </w:r>
    </w:p>
    <w:p w14:paraId="07F97D44" w14:textId="77777777" w:rsidR="00EA5F50" w:rsidRPr="00EA5F50" w:rsidRDefault="00EA5F50" w:rsidP="00EA5F50">
      <w:pPr>
        <w:rPr>
          <w:rFonts w:ascii="Bookman Old Style" w:hAnsi="Bookman Old Style" w:cs="Times New Roman"/>
          <w:szCs w:val="22"/>
        </w:rPr>
      </w:pPr>
      <w:r w:rsidRPr="00EA5F50">
        <w:rPr>
          <w:rFonts w:ascii="Bookman Old Style" w:hAnsi="Bookman Old Style" w:cs="Times New Roman"/>
          <w:szCs w:val="22"/>
        </w:rPr>
        <w:t>CONSENSUS-BASED RUL</w:t>
      </w:r>
      <w:r w:rsidR="00C5399E">
        <w:rPr>
          <w:rFonts w:ascii="Bookman Old Style" w:hAnsi="Bookman Old Style" w:cs="Times New Roman"/>
          <w:szCs w:val="22"/>
        </w:rPr>
        <w:t>E DEVELOPMENT:  N/A</w:t>
      </w:r>
    </w:p>
    <w:p w14:paraId="09475F64" w14:textId="77777777" w:rsidR="00EA5F50" w:rsidRDefault="00EA5F50">
      <w:pPr>
        <w:rPr>
          <w:rFonts w:ascii="Bookman Old Style" w:hAnsi="Bookman Old Style"/>
          <w:szCs w:val="22"/>
        </w:rPr>
      </w:pPr>
    </w:p>
    <w:p w14:paraId="12232FF6" w14:textId="77777777" w:rsidR="00B57C5C" w:rsidRPr="00EA5F50" w:rsidRDefault="00B57C5C" w:rsidP="00B57C5C">
      <w:pPr>
        <w:keepNext/>
        <w:outlineLvl w:val="0"/>
        <w:rPr>
          <w:rFonts w:ascii="Bookman Old Style" w:eastAsia="Arial Unicode MS" w:hAnsi="Bookman Old Style" w:cs="Times New Roman"/>
          <w:b/>
          <w:bCs/>
          <w:szCs w:val="22"/>
        </w:rPr>
      </w:pPr>
      <w:r>
        <w:rPr>
          <w:rFonts w:ascii="Bookman Old Style" w:eastAsia="Arial Unicode MS" w:hAnsi="Bookman Old Style" w:cs="Times New Roman"/>
          <w:b/>
          <w:bCs/>
          <w:szCs w:val="22"/>
        </w:rPr>
        <w:t>CHAPTER 50</w:t>
      </w:r>
      <w:r w:rsidRPr="00EA5F50">
        <w:rPr>
          <w:rFonts w:ascii="Bookman Old Style" w:eastAsia="Arial Unicode MS" w:hAnsi="Bookman Old Style" w:cs="Times New Roman"/>
          <w:b/>
          <w:bCs/>
          <w:szCs w:val="22"/>
        </w:rPr>
        <w:t xml:space="preserve">:  </w:t>
      </w:r>
      <w:r>
        <w:rPr>
          <w:rFonts w:ascii="Bookman Old Style" w:eastAsia="Arial Unicode MS" w:hAnsi="Bookman Old Style" w:cs="Times New Roman"/>
          <w:b/>
          <w:bCs/>
          <w:szCs w:val="22"/>
        </w:rPr>
        <w:t>DEATH BENEFITS FOR FIREFIGHTERS WHO DIE IN THE LINE OF DUTY</w:t>
      </w:r>
    </w:p>
    <w:p w14:paraId="6AF39F6B" w14:textId="77777777" w:rsidR="00B57C5C" w:rsidRPr="00EA5F50" w:rsidRDefault="00B57C5C" w:rsidP="00B57C5C">
      <w:pPr>
        <w:rPr>
          <w:rFonts w:ascii="Bookman Old Style" w:hAnsi="Bookman Old Style" w:cs="Times New Roman"/>
          <w:szCs w:val="22"/>
        </w:rPr>
      </w:pPr>
      <w:r w:rsidRPr="00EA5F50">
        <w:rPr>
          <w:rFonts w:ascii="Bookman Old Style" w:hAnsi="Bookman Old Style" w:cs="Times New Roman"/>
          <w:szCs w:val="22"/>
        </w:rPr>
        <w:t>S</w:t>
      </w:r>
      <w:r>
        <w:rPr>
          <w:rFonts w:ascii="Bookman Old Style" w:hAnsi="Bookman Old Style" w:cs="Times New Roman"/>
          <w:szCs w:val="22"/>
        </w:rPr>
        <w:t xml:space="preserve">TATUTORY AUTHORITY:  </w:t>
      </w:r>
      <w:r w:rsidR="007B32C3">
        <w:rPr>
          <w:rFonts w:ascii="Bookman Old Style" w:hAnsi="Bookman Old Style" w:cs="Times New Roman"/>
          <w:szCs w:val="22"/>
        </w:rPr>
        <w:t>25 M.R.S.</w:t>
      </w:r>
      <w:r w:rsidRPr="00B57C5C">
        <w:rPr>
          <w:rFonts w:ascii="Bookman Old Style" w:hAnsi="Bookman Old Style" w:cs="Times New Roman"/>
          <w:szCs w:val="22"/>
        </w:rPr>
        <w:t xml:space="preserve"> §</w:t>
      </w:r>
      <w:r>
        <w:rPr>
          <w:rFonts w:ascii="Bookman Old Style" w:hAnsi="Bookman Old Style" w:cs="Times New Roman"/>
          <w:szCs w:val="22"/>
        </w:rPr>
        <w:t>1612</w:t>
      </w:r>
    </w:p>
    <w:p w14:paraId="1F37CEC6" w14:textId="77777777" w:rsidR="00B57C5C" w:rsidRPr="00EA5F50" w:rsidRDefault="00B57C5C" w:rsidP="00B57C5C">
      <w:pPr>
        <w:rPr>
          <w:rFonts w:ascii="Bookman Old Style" w:hAnsi="Bookman Old Style" w:cs="Times New Roman"/>
          <w:szCs w:val="22"/>
        </w:rPr>
      </w:pPr>
      <w:r w:rsidRPr="00EA5F50">
        <w:rPr>
          <w:rFonts w:ascii="Bookman Old Style" w:hAnsi="Bookman Old Style" w:cs="Times New Roman"/>
          <w:szCs w:val="22"/>
        </w:rPr>
        <w:t xml:space="preserve">PURPOSE:  This </w:t>
      </w:r>
      <w:r w:rsidRPr="00B57C5C">
        <w:rPr>
          <w:rFonts w:ascii="Bookman Old Style" w:hAnsi="Bookman Old Style" w:cs="Times New Roman"/>
          <w:szCs w:val="22"/>
        </w:rPr>
        <w:t xml:space="preserve">rule describes </w:t>
      </w:r>
      <w:r w:rsidRPr="00EA5F50">
        <w:rPr>
          <w:rFonts w:ascii="Bookman Old Style" w:hAnsi="Bookman Old Style" w:cs="Times New Roman"/>
          <w:szCs w:val="22"/>
        </w:rPr>
        <w:t xml:space="preserve">the procedures </w:t>
      </w:r>
      <w:r>
        <w:rPr>
          <w:rFonts w:ascii="Bookman Old Style" w:hAnsi="Bookman Old Style" w:cs="Times New Roman"/>
          <w:szCs w:val="22"/>
        </w:rPr>
        <w:t>governing the award of death benefits to the child, spouse or parent of a firefighter who dies in the line of duty.</w:t>
      </w:r>
    </w:p>
    <w:p w14:paraId="3B0441FE" w14:textId="27EC127D" w:rsidR="00B57C5C" w:rsidRPr="00EA5F50" w:rsidRDefault="00B57C5C" w:rsidP="00B57C5C">
      <w:pPr>
        <w:rPr>
          <w:rFonts w:ascii="Bookman Old Style" w:hAnsi="Bookman Old Style" w:cs="Times New Roman"/>
          <w:szCs w:val="22"/>
        </w:rPr>
      </w:pPr>
      <w:r w:rsidRPr="00EA5F50">
        <w:rPr>
          <w:rFonts w:ascii="Bookman Old Style" w:hAnsi="Bookman Old Style" w:cs="Times New Roman"/>
          <w:szCs w:val="22"/>
        </w:rPr>
        <w:t xml:space="preserve">ANTICIPATED SCHEDULE:  Prior to October </w:t>
      </w:r>
      <w:r w:rsidR="00A74C9F">
        <w:rPr>
          <w:rFonts w:ascii="Bookman Old Style" w:hAnsi="Bookman Old Style" w:cs="Times New Roman"/>
          <w:szCs w:val="22"/>
        </w:rPr>
        <w:t>3</w:t>
      </w:r>
      <w:r w:rsidRPr="00EA5F50">
        <w:rPr>
          <w:rFonts w:ascii="Bookman Old Style" w:hAnsi="Bookman Old Style" w:cs="Times New Roman"/>
          <w:szCs w:val="22"/>
        </w:rPr>
        <w:t xml:space="preserve">1, </w:t>
      </w:r>
      <w:r w:rsidR="007043A1">
        <w:rPr>
          <w:rFonts w:ascii="Bookman Old Style" w:hAnsi="Bookman Old Style" w:cs="Times New Roman"/>
          <w:szCs w:val="22"/>
        </w:rPr>
        <w:t>202</w:t>
      </w:r>
      <w:r w:rsidR="00A456D3">
        <w:rPr>
          <w:rFonts w:ascii="Bookman Old Style" w:hAnsi="Bookman Old Style" w:cs="Times New Roman"/>
          <w:szCs w:val="22"/>
        </w:rPr>
        <w:t>6</w:t>
      </w:r>
    </w:p>
    <w:p w14:paraId="2D6492BA" w14:textId="77777777" w:rsidR="00B57C5C" w:rsidRPr="00EA5F50" w:rsidRDefault="00B57C5C" w:rsidP="00B57C5C">
      <w:pPr>
        <w:rPr>
          <w:rFonts w:ascii="Bookman Old Style" w:hAnsi="Bookman Old Style" w:cs="Times New Roman"/>
          <w:szCs w:val="22"/>
        </w:rPr>
      </w:pPr>
      <w:r w:rsidRPr="00EA5F50">
        <w:rPr>
          <w:rFonts w:ascii="Bookman Old Style" w:hAnsi="Bookman Old Style" w:cs="Times New Roman"/>
          <w:szCs w:val="22"/>
        </w:rPr>
        <w:t xml:space="preserve">AFFECTED PARTIES:  </w:t>
      </w:r>
      <w:r>
        <w:rPr>
          <w:rFonts w:ascii="Bookman Old Style" w:hAnsi="Bookman Old Style" w:cs="Times New Roman"/>
          <w:szCs w:val="22"/>
        </w:rPr>
        <w:t>Children, spouses and parents of firefighters who die in the line of duty.</w:t>
      </w:r>
      <w:r w:rsidRPr="00EA5F50">
        <w:rPr>
          <w:rFonts w:ascii="Bookman Old Style" w:hAnsi="Bookman Old Style" w:cs="Times New Roman"/>
          <w:szCs w:val="22"/>
        </w:rPr>
        <w:t xml:space="preserve"> </w:t>
      </w:r>
    </w:p>
    <w:p w14:paraId="065DC12A" w14:textId="77777777" w:rsidR="00B57C5C" w:rsidRDefault="00B57C5C" w:rsidP="00B57C5C">
      <w:pPr>
        <w:rPr>
          <w:rFonts w:ascii="Bookman Old Style" w:hAnsi="Bookman Old Style" w:cs="Times New Roman"/>
          <w:szCs w:val="22"/>
        </w:rPr>
      </w:pPr>
      <w:r w:rsidRPr="00EA5F50">
        <w:rPr>
          <w:rFonts w:ascii="Bookman Old Style" w:hAnsi="Bookman Old Style" w:cs="Times New Roman"/>
          <w:szCs w:val="22"/>
        </w:rPr>
        <w:t>CONSENSUS-BASED RUL</w:t>
      </w:r>
      <w:r w:rsidR="00C5399E">
        <w:rPr>
          <w:rFonts w:ascii="Bookman Old Style" w:hAnsi="Bookman Old Style" w:cs="Times New Roman"/>
          <w:szCs w:val="22"/>
        </w:rPr>
        <w:t>E DEVELOPMENT:  N/A</w:t>
      </w:r>
    </w:p>
    <w:p w14:paraId="55C828B2" w14:textId="77777777" w:rsidR="005D38A4" w:rsidRDefault="005D38A4" w:rsidP="00B57C5C">
      <w:pPr>
        <w:rPr>
          <w:rFonts w:ascii="Bookman Old Style" w:hAnsi="Bookman Old Style" w:cs="Times New Roman"/>
          <w:szCs w:val="22"/>
        </w:rPr>
      </w:pPr>
    </w:p>
    <w:p w14:paraId="7ACE1698" w14:textId="77777777" w:rsidR="005D38A4" w:rsidRPr="005D38A4" w:rsidRDefault="005D38A4" w:rsidP="00B57C5C">
      <w:pPr>
        <w:rPr>
          <w:rFonts w:ascii="Bookman Old Style" w:hAnsi="Bookman Old Style" w:cs="Times New Roman"/>
          <w:b/>
          <w:szCs w:val="22"/>
        </w:rPr>
      </w:pPr>
      <w:r>
        <w:rPr>
          <w:rFonts w:ascii="Bookman Old Style" w:hAnsi="Bookman Old Style" w:cs="Times New Roman"/>
          <w:b/>
          <w:szCs w:val="22"/>
        </w:rPr>
        <w:t>CHAPTER 5</w:t>
      </w:r>
      <w:r w:rsidR="00EA5978">
        <w:rPr>
          <w:rFonts w:ascii="Bookman Old Style" w:hAnsi="Bookman Old Style" w:cs="Times New Roman"/>
          <w:b/>
          <w:szCs w:val="22"/>
        </w:rPr>
        <w:t>2</w:t>
      </w:r>
      <w:r>
        <w:rPr>
          <w:rFonts w:ascii="Bookman Old Style" w:hAnsi="Bookman Old Style" w:cs="Times New Roman"/>
          <w:b/>
          <w:szCs w:val="22"/>
        </w:rPr>
        <w:t>:  CERTIFICATION STANDARDS FOR MUNICIPAL CODE ENFORCEMENT OFFICERS AND THIRD-PARTY INSPECTORS</w:t>
      </w:r>
    </w:p>
    <w:p w14:paraId="4F45AE91" w14:textId="77777777" w:rsidR="00B57C5C" w:rsidRDefault="005D38A4">
      <w:pPr>
        <w:rPr>
          <w:rFonts w:ascii="Bookman Old Style" w:hAnsi="Bookman Old Style"/>
          <w:szCs w:val="22"/>
        </w:rPr>
      </w:pPr>
      <w:r>
        <w:rPr>
          <w:rFonts w:ascii="Bookman Old Style" w:hAnsi="Bookman Old Style"/>
          <w:szCs w:val="22"/>
        </w:rPr>
        <w:t>STATUTORY AUTHORITY: 30-A M.R.S. §4451</w:t>
      </w:r>
    </w:p>
    <w:p w14:paraId="3F46D980" w14:textId="77777777" w:rsidR="005D38A4" w:rsidRDefault="005D38A4">
      <w:pPr>
        <w:rPr>
          <w:rFonts w:ascii="Bookman Old Style" w:hAnsi="Bookman Old Style"/>
          <w:szCs w:val="22"/>
        </w:rPr>
      </w:pPr>
      <w:r>
        <w:rPr>
          <w:rFonts w:ascii="Bookman Old Style" w:hAnsi="Bookman Old Style"/>
          <w:szCs w:val="22"/>
        </w:rPr>
        <w:lastRenderedPageBreak/>
        <w:t xml:space="preserve">PURPOSE: This rule describes the </w:t>
      </w:r>
      <w:r w:rsidR="007772F2">
        <w:rPr>
          <w:rFonts w:ascii="Bookman Old Style" w:hAnsi="Bookman Old Style"/>
          <w:szCs w:val="22"/>
        </w:rPr>
        <w:t>standards and procedures used to certify and recertify local code enforcement officers, local plumbing inspectors, building officials, and third-party inspectors.</w:t>
      </w:r>
    </w:p>
    <w:p w14:paraId="1C12E1C3" w14:textId="3257EE32" w:rsidR="007772F2" w:rsidRDefault="007772F2">
      <w:pPr>
        <w:rPr>
          <w:rFonts w:ascii="Bookman Old Style" w:hAnsi="Bookman Old Style"/>
          <w:szCs w:val="22"/>
        </w:rPr>
      </w:pPr>
      <w:r>
        <w:rPr>
          <w:rFonts w:ascii="Bookman Old Style" w:hAnsi="Bookman Old Style"/>
          <w:szCs w:val="22"/>
        </w:rPr>
        <w:t xml:space="preserve">ANTICIPATED SCHEDULE: Prior to October 31, </w:t>
      </w:r>
      <w:r w:rsidR="007043A1">
        <w:rPr>
          <w:rFonts w:ascii="Bookman Old Style" w:hAnsi="Bookman Old Style"/>
          <w:szCs w:val="22"/>
        </w:rPr>
        <w:t>202</w:t>
      </w:r>
      <w:r w:rsidR="00A456D3">
        <w:rPr>
          <w:rFonts w:ascii="Bookman Old Style" w:hAnsi="Bookman Old Style"/>
          <w:szCs w:val="22"/>
        </w:rPr>
        <w:t>6</w:t>
      </w:r>
    </w:p>
    <w:p w14:paraId="1B6BBCA6" w14:textId="77777777" w:rsidR="007772F2" w:rsidRDefault="007772F2">
      <w:pPr>
        <w:rPr>
          <w:rFonts w:ascii="Bookman Old Style" w:hAnsi="Bookman Old Style"/>
          <w:szCs w:val="22"/>
        </w:rPr>
      </w:pPr>
      <w:r>
        <w:rPr>
          <w:rFonts w:ascii="Bookman Old Style" w:hAnsi="Bookman Old Style"/>
          <w:szCs w:val="22"/>
        </w:rPr>
        <w:t xml:space="preserve">AFFECTED PARTIES:  Individuals involved </w:t>
      </w:r>
      <w:r w:rsidRPr="007772F2">
        <w:rPr>
          <w:rFonts w:ascii="Bookman Old Style" w:hAnsi="Bookman Old Style"/>
          <w:szCs w:val="22"/>
        </w:rPr>
        <w:t xml:space="preserve">in obtaining </w:t>
      </w:r>
      <w:r>
        <w:rPr>
          <w:rFonts w:ascii="Bookman Old Style" w:hAnsi="Bookman Old Style"/>
          <w:szCs w:val="22"/>
        </w:rPr>
        <w:t>c</w:t>
      </w:r>
      <w:r w:rsidRPr="007772F2">
        <w:rPr>
          <w:rFonts w:ascii="Bookman Old Style" w:hAnsi="Bookman Old Style"/>
          <w:szCs w:val="22"/>
        </w:rPr>
        <w:t>ertification</w:t>
      </w:r>
      <w:r>
        <w:rPr>
          <w:rFonts w:ascii="Bookman Old Style" w:hAnsi="Bookman Old Style"/>
          <w:szCs w:val="22"/>
        </w:rPr>
        <w:t xml:space="preserve"> or recertification.</w:t>
      </w:r>
    </w:p>
    <w:p w14:paraId="64C30243" w14:textId="7769052C" w:rsidR="005D38A4" w:rsidRPr="00EA5F50" w:rsidRDefault="007772F2">
      <w:pPr>
        <w:rPr>
          <w:rFonts w:ascii="Bookman Old Style" w:hAnsi="Bookman Old Style"/>
          <w:szCs w:val="22"/>
        </w:rPr>
      </w:pPr>
      <w:r>
        <w:rPr>
          <w:rFonts w:ascii="Bookman Old Style" w:hAnsi="Bookman Old Style"/>
          <w:szCs w:val="22"/>
        </w:rPr>
        <w:t>CONSENSUS-BASED RULE DEVELOPMENT: N/A</w:t>
      </w:r>
    </w:p>
    <w:sectPr w:rsidR="005D38A4" w:rsidRPr="00EA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EC"/>
    <w:rsid w:val="00000E0A"/>
    <w:rsid w:val="00045262"/>
    <w:rsid w:val="000619F0"/>
    <w:rsid w:val="000847EB"/>
    <w:rsid w:val="000D7B6A"/>
    <w:rsid w:val="000F5E70"/>
    <w:rsid w:val="000F695E"/>
    <w:rsid w:val="001A70AE"/>
    <w:rsid w:val="001C2DB0"/>
    <w:rsid w:val="001D41E3"/>
    <w:rsid w:val="00261679"/>
    <w:rsid w:val="002724F2"/>
    <w:rsid w:val="002C57A7"/>
    <w:rsid w:val="00305E11"/>
    <w:rsid w:val="003277A5"/>
    <w:rsid w:val="0035434C"/>
    <w:rsid w:val="003561D7"/>
    <w:rsid w:val="00363D1B"/>
    <w:rsid w:val="00366FD8"/>
    <w:rsid w:val="003749BC"/>
    <w:rsid w:val="00375F1B"/>
    <w:rsid w:val="0039332A"/>
    <w:rsid w:val="003D6CCC"/>
    <w:rsid w:val="003E4EBB"/>
    <w:rsid w:val="00415F48"/>
    <w:rsid w:val="004510A5"/>
    <w:rsid w:val="004B449D"/>
    <w:rsid w:val="004F7563"/>
    <w:rsid w:val="00514189"/>
    <w:rsid w:val="005266CC"/>
    <w:rsid w:val="0054640F"/>
    <w:rsid w:val="0057040A"/>
    <w:rsid w:val="00580312"/>
    <w:rsid w:val="005A5673"/>
    <w:rsid w:val="005C07CE"/>
    <w:rsid w:val="005D38A4"/>
    <w:rsid w:val="00601A30"/>
    <w:rsid w:val="006033EF"/>
    <w:rsid w:val="00644449"/>
    <w:rsid w:val="00662724"/>
    <w:rsid w:val="006C403D"/>
    <w:rsid w:val="006D591A"/>
    <w:rsid w:val="006F6E9F"/>
    <w:rsid w:val="007043A1"/>
    <w:rsid w:val="0071764E"/>
    <w:rsid w:val="00773F73"/>
    <w:rsid w:val="007772F2"/>
    <w:rsid w:val="007B32C3"/>
    <w:rsid w:val="007C03BA"/>
    <w:rsid w:val="007C568F"/>
    <w:rsid w:val="007D36A8"/>
    <w:rsid w:val="007E72FC"/>
    <w:rsid w:val="00854935"/>
    <w:rsid w:val="008730DC"/>
    <w:rsid w:val="00882B26"/>
    <w:rsid w:val="008904B7"/>
    <w:rsid w:val="008A616D"/>
    <w:rsid w:val="0095441F"/>
    <w:rsid w:val="009841D0"/>
    <w:rsid w:val="009A4C3E"/>
    <w:rsid w:val="009D0EEF"/>
    <w:rsid w:val="00A24616"/>
    <w:rsid w:val="00A456D3"/>
    <w:rsid w:val="00A726AB"/>
    <w:rsid w:val="00A74C9F"/>
    <w:rsid w:val="00A816E9"/>
    <w:rsid w:val="00A84150"/>
    <w:rsid w:val="00A84D63"/>
    <w:rsid w:val="00AB42FF"/>
    <w:rsid w:val="00AD3C0C"/>
    <w:rsid w:val="00B33E37"/>
    <w:rsid w:val="00B57C5C"/>
    <w:rsid w:val="00BB3B8A"/>
    <w:rsid w:val="00BE30C7"/>
    <w:rsid w:val="00BE3E8B"/>
    <w:rsid w:val="00BE5907"/>
    <w:rsid w:val="00BF1390"/>
    <w:rsid w:val="00C004CB"/>
    <w:rsid w:val="00C008E2"/>
    <w:rsid w:val="00C13EBF"/>
    <w:rsid w:val="00C159CB"/>
    <w:rsid w:val="00C17B61"/>
    <w:rsid w:val="00C5399E"/>
    <w:rsid w:val="00C54178"/>
    <w:rsid w:val="00C76C57"/>
    <w:rsid w:val="00CB7010"/>
    <w:rsid w:val="00D015AD"/>
    <w:rsid w:val="00D36838"/>
    <w:rsid w:val="00D42E07"/>
    <w:rsid w:val="00D97811"/>
    <w:rsid w:val="00DA2B8B"/>
    <w:rsid w:val="00DD195D"/>
    <w:rsid w:val="00DE4A44"/>
    <w:rsid w:val="00E024CE"/>
    <w:rsid w:val="00E23C1C"/>
    <w:rsid w:val="00E3167C"/>
    <w:rsid w:val="00E32B51"/>
    <w:rsid w:val="00E54898"/>
    <w:rsid w:val="00E846BF"/>
    <w:rsid w:val="00EA2A74"/>
    <w:rsid w:val="00EA5978"/>
    <w:rsid w:val="00EA5F50"/>
    <w:rsid w:val="00F034AE"/>
    <w:rsid w:val="00F375EC"/>
    <w:rsid w:val="00F6060F"/>
    <w:rsid w:val="00F626B7"/>
    <w:rsid w:val="00F84005"/>
    <w:rsid w:val="00FC57B2"/>
    <w:rsid w:val="00FC650A"/>
    <w:rsid w:val="00FD5486"/>
    <w:rsid w:val="00FF5FFD"/>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2E06"/>
  <w15:docId w15:val="{5095EDDA-C0B5-4BFA-A1A0-7F82CC4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EC"/>
    <w:pPr>
      <w:spacing w:after="0" w:line="240" w:lineRule="auto"/>
    </w:pPr>
    <w:rPr>
      <w:rFonts w:ascii="Courier New" w:eastAsia="Times New Roman" w:hAnsi="Courier New" w:cs="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Joseph E</dc:creator>
  <cp:lastModifiedBy>Taylor, Richard E</cp:lastModifiedBy>
  <cp:revision>8</cp:revision>
  <dcterms:created xsi:type="dcterms:W3CDTF">2025-06-03T17:36:00Z</dcterms:created>
  <dcterms:modified xsi:type="dcterms:W3CDTF">2025-06-03T18:51:00Z</dcterms:modified>
</cp:coreProperties>
</file>